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297" w:rsidRPr="00AC4D7B" w:rsidRDefault="00233297" w:rsidP="00233297">
      <w:pPr>
        <w:spacing w:after="0" w:line="240" w:lineRule="auto"/>
        <w:ind w:right="84"/>
        <w:jc w:val="center"/>
        <w:rPr>
          <w:rFonts w:ascii="Garamond" w:hAnsi="Garamond"/>
          <w:b/>
          <w:bCs/>
          <w:sz w:val="30"/>
          <w:szCs w:val="30"/>
        </w:rPr>
      </w:pPr>
      <w:r w:rsidRPr="00AC4D7B">
        <w:rPr>
          <w:rFonts w:ascii="Garamond" w:hAnsi="Garamond"/>
          <w:b/>
          <w:bCs/>
          <w:sz w:val="30"/>
          <w:szCs w:val="30"/>
        </w:rPr>
        <w:t xml:space="preserve">EL ORIGEN DEL NOMBRE “ADVENTISTAS DEL SÉPTIMO DÍA” </w:t>
      </w:r>
    </w:p>
    <w:p w:rsidR="009D3D95" w:rsidRDefault="009D3D95" w:rsidP="009D3D95">
      <w:pPr>
        <w:spacing w:after="0" w:line="240" w:lineRule="auto"/>
        <w:ind w:right="84"/>
        <w:rPr>
          <w:rFonts w:ascii="Garamond" w:hAnsi="Garamond"/>
          <w:bCs/>
          <w:i/>
          <w:sz w:val="24"/>
          <w:szCs w:val="24"/>
        </w:rPr>
      </w:pPr>
    </w:p>
    <w:p w:rsidR="009D3D95" w:rsidRPr="009D3D95" w:rsidRDefault="009D3D95" w:rsidP="009D3D95">
      <w:pPr>
        <w:spacing w:after="0" w:line="240" w:lineRule="auto"/>
        <w:ind w:right="84"/>
        <w:rPr>
          <w:rFonts w:ascii="Garamond" w:hAnsi="Garamond"/>
          <w:bCs/>
          <w:i/>
          <w:sz w:val="24"/>
          <w:szCs w:val="24"/>
        </w:rPr>
      </w:pPr>
      <w:r w:rsidRPr="009D3D95">
        <w:rPr>
          <w:rFonts w:ascii="Garamond" w:hAnsi="Garamond"/>
          <w:bCs/>
          <w:i/>
          <w:sz w:val="24"/>
          <w:szCs w:val="24"/>
        </w:rPr>
        <w:t>Por Ribamar Diniz</w:t>
      </w:r>
    </w:p>
    <w:p w:rsidR="00233297" w:rsidRPr="00233297" w:rsidRDefault="00233297" w:rsidP="00233297">
      <w:pPr>
        <w:spacing w:after="0" w:line="240" w:lineRule="auto"/>
        <w:ind w:right="84"/>
        <w:jc w:val="center"/>
        <w:rPr>
          <w:rFonts w:ascii="Garamond" w:hAnsi="Garamond"/>
          <w:b/>
          <w:sz w:val="24"/>
          <w:szCs w:val="24"/>
        </w:rPr>
      </w:pPr>
    </w:p>
    <w:p w:rsidR="00233297" w:rsidRDefault="00233297" w:rsidP="00233297">
      <w:pPr>
        <w:spacing w:after="0" w:line="240" w:lineRule="auto"/>
        <w:ind w:right="84" w:firstLine="708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Según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el</w:t>
      </w:r>
      <w:proofErr w:type="spellEnd"/>
      <w:r>
        <w:rPr>
          <w:rFonts w:ascii="Garamond" w:hAnsi="Garamond"/>
          <w:sz w:val="24"/>
          <w:szCs w:val="24"/>
        </w:rPr>
        <w:t xml:space="preserve"> historiador adventista George Knight, </w:t>
      </w:r>
      <w:proofErr w:type="spellStart"/>
      <w:r>
        <w:rPr>
          <w:rFonts w:ascii="Garamond" w:hAnsi="Garamond"/>
          <w:sz w:val="24"/>
          <w:szCs w:val="24"/>
        </w:rPr>
        <w:t>d</w:t>
      </w:r>
      <w:r w:rsidRPr="00233297">
        <w:rPr>
          <w:rFonts w:ascii="Garamond" w:hAnsi="Garamond"/>
          <w:sz w:val="24"/>
          <w:szCs w:val="24"/>
        </w:rPr>
        <w:t>espués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del</w:t>
      </w:r>
      <w:proofErr w:type="spellEnd"/>
      <w:r w:rsidRPr="00233297">
        <w:rPr>
          <w:rFonts w:ascii="Garamond" w:hAnsi="Garamond"/>
          <w:sz w:val="24"/>
          <w:szCs w:val="24"/>
        </w:rPr>
        <w:t xml:space="preserve"> gran chasco de 1844 </w:t>
      </w:r>
      <w:proofErr w:type="spellStart"/>
      <w:r w:rsidRPr="00233297">
        <w:rPr>
          <w:rFonts w:ascii="Garamond" w:hAnsi="Garamond"/>
          <w:sz w:val="24"/>
          <w:szCs w:val="24"/>
        </w:rPr>
        <w:t>los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cerca de 100.000 mil </w:t>
      </w:r>
      <w:proofErr w:type="spellStart"/>
      <w:r w:rsidRPr="00233297">
        <w:rPr>
          <w:rFonts w:ascii="Garamond" w:hAnsi="Garamond"/>
          <w:sz w:val="24"/>
          <w:szCs w:val="24"/>
        </w:rPr>
        <w:t>milleritas</w:t>
      </w:r>
      <w:proofErr w:type="spellEnd"/>
      <w:r w:rsidRPr="00233297">
        <w:rPr>
          <w:rFonts w:ascii="Garamond" w:hAnsi="Garamond"/>
          <w:sz w:val="24"/>
          <w:szCs w:val="24"/>
        </w:rPr>
        <w:t>/adventistas “</w:t>
      </w:r>
      <w:proofErr w:type="spellStart"/>
      <w:r w:rsidRPr="00233297">
        <w:rPr>
          <w:rFonts w:ascii="Garamond" w:hAnsi="Garamond"/>
          <w:sz w:val="24"/>
          <w:szCs w:val="24"/>
        </w:rPr>
        <w:t>andaban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en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busca de </w:t>
      </w:r>
      <w:proofErr w:type="spellStart"/>
      <w:r w:rsidRPr="00233297">
        <w:rPr>
          <w:rFonts w:ascii="Garamond" w:hAnsi="Garamond"/>
          <w:sz w:val="24"/>
          <w:szCs w:val="24"/>
        </w:rPr>
        <w:t>identidad</w:t>
      </w:r>
      <w:proofErr w:type="spellEnd"/>
      <w:r w:rsidRPr="00233297">
        <w:rPr>
          <w:rFonts w:ascii="Garamond" w:hAnsi="Garamond"/>
          <w:sz w:val="24"/>
          <w:szCs w:val="24"/>
        </w:rPr>
        <w:t>. ¿</w:t>
      </w:r>
      <w:proofErr w:type="spellStart"/>
      <w:r w:rsidRPr="00233297">
        <w:rPr>
          <w:rFonts w:ascii="Garamond" w:hAnsi="Garamond"/>
          <w:sz w:val="24"/>
          <w:szCs w:val="24"/>
        </w:rPr>
        <w:t>Quiénes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eran</w:t>
      </w:r>
      <w:proofErr w:type="spellEnd"/>
      <w:r w:rsidRPr="00233297">
        <w:rPr>
          <w:rFonts w:ascii="Garamond" w:hAnsi="Garamond"/>
          <w:sz w:val="24"/>
          <w:szCs w:val="24"/>
        </w:rPr>
        <w:t>? ¿</w:t>
      </w:r>
      <w:proofErr w:type="spellStart"/>
      <w:r w:rsidRPr="00233297">
        <w:rPr>
          <w:rFonts w:ascii="Garamond" w:hAnsi="Garamond"/>
          <w:sz w:val="24"/>
          <w:szCs w:val="24"/>
        </w:rPr>
        <w:t>Q</w:t>
      </w:r>
      <w:r w:rsidRPr="00233297">
        <w:rPr>
          <w:rFonts w:ascii="Garamond" w:hAnsi="Garamond"/>
          <w:sz w:val="24"/>
          <w:szCs w:val="24"/>
          <w:u w:val="single"/>
        </w:rPr>
        <w:t>u</w:t>
      </w:r>
      <w:r w:rsidRPr="00233297">
        <w:rPr>
          <w:rFonts w:ascii="Garamond" w:hAnsi="Garamond"/>
          <w:sz w:val="24"/>
          <w:szCs w:val="24"/>
        </w:rPr>
        <w:t>é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significaba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ser adventista?”</w:t>
      </w:r>
      <w:r w:rsidRPr="00233297">
        <w:rPr>
          <w:rFonts w:ascii="Garamond" w:hAnsi="Garamond"/>
          <w:sz w:val="24"/>
          <w:szCs w:val="24"/>
          <w:vertAlign w:val="superscript"/>
        </w:rPr>
        <w:footnoteReference w:id="1"/>
      </w:r>
      <w:r>
        <w:rPr>
          <w:rFonts w:ascii="Garamond" w:hAnsi="Garamond"/>
          <w:sz w:val="24"/>
          <w:szCs w:val="24"/>
        </w:rPr>
        <w:t xml:space="preserve"> </w:t>
      </w:r>
      <w:r w:rsidRPr="00233297">
        <w:rPr>
          <w:rFonts w:ascii="Garamond" w:hAnsi="Garamond"/>
          <w:bCs/>
          <w:sz w:val="24"/>
          <w:szCs w:val="24"/>
        </w:rPr>
        <w:t xml:space="preserve">Por </w:t>
      </w:r>
      <w:proofErr w:type="spellStart"/>
      <w:r w:rsidRPr="00233297">
        <w:rPr>
          <w:rFonts w:ascii="Garamond" w:hAnsi="Garamond"/>
          <w:bCs/>
          <w:sz w:val="24"/>
          <w:szCs w:val="24"/>
        </w:rPr>
        <w:t>lo</w:t>
      </w:r>
      <w:proofErr w:type="spellEnd"/>
      <w:r w:rsidRPr="00233297">
        <w:rPr>
          <w:rFonts w:ascii="Garamond" w:hAnsi="Garamond"/>
          <w:bCs/>
          <w:sz w:val="24"/>
          <w:szCs w:val="24"/>
        </w:rPr>
        <w:t xml:space="preserve"> menos 03 formas de Adventismo se </w:t>
      </w:r>
      <w:proofErr w:type="spellStart"/>
      <w:r w:rsidRPr="00233297">
        <w:rPr>
          <w:rFonts w:ascii="Garamond" w:hAnsi="Garamond"/>
          <w:bCs/>
          <w:sz w:val="24"/>
          <w:szCs w:val="24"/>
        </w:rPr>
        <w:t>formaran</w:t>
      </w:r>
      <w:proofErr w:type="spellEnd"/>
      <w:r w:rsidRPr="00233297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bCs/>
          <w:sz w:val="24"/>
          <w:szCs w:val="24"/>
        </w:rPr>
        <w:t>después</w:t>
      </w:r>
      <w:proofErr w:type="spellEnd"/>
      <w:r w:rsidRPr="00233297">
        <w:rPr>
          <w:rFonts w:ascii="Garamond" w:hAnsi="Garamond"/>
          <w:bCs/>
          <w:sz w:val="24"/>
          <w:szCs w:val="24"/>
        </w:rPr>
        <w:t xml:space="preserve"> de 1844</w:t>
      </w:r>
      <w:r w:rsidRPr="00233297">
        <w:rPr>
          <w:rFonts w:ascii="Garamond" w:hAnsi="Garamond"/>
          <w:bCs/>
          <w:sz w:val="24"/>
          <w:szCs w:val="24"/>
          <w:vertAlign w:val="superscript"/>
        </w:rPr>
        <w:footnoteReference w:id="2"/>
      </w:r>
      <w:r w:rsidRPr="00233297">
        <w:rPr>
          <w:rFonts w:ascii="Garamond" w:hAnsi="Garamond"/>
          <w:bCs/>
          <w:sz w:val="24"/>
          <w:szCs w:val="24"/>
        </w:rPr>
        <w:t xml:space="preserve">. Dos de </w:t>
      </w:r>
      <w:proofErr w:type="spellStart"/>
      <w:r w:rsidRPr="00233297">
        <w:rPr>
          <w:rFonts w:ascii="Garamond" w:hAnsi="Garamond"/>
          <w:bCs/>
          <w:sz w:val="24"/>
          <w:szCs w:val="24"/>
        </w:rPr>
        <w:t>ellos</w:t>
      </w:r>
      <w:proofErr w:type="spellEnd"/>
      <w:r w:rsidRPr="00233297">
        <w:rPr>
          <w:rFonts w:ascii="Garamond" w:hAnsi="Garamond"/>
          <w:bCs/>
          <w:sz w:val="24"/>
          <w:szCs w:val="24"/>
        </w:rPr>
        <w:t xml:space="preserve"> se </w:t>
      </w:r>
      <w:proofErr w:type="spellStart"/>
      <w:r w:rsidRPr="00233297">
        <w:rPr>
          <w:rFonts w:ascii="Garamond" w:hAnsi="Garamond"/>
          <w:bCs/>
          <w:sz w:val="24"/>
          <w:szCs w:val="24"/>
        </w:rPr>
        <w:t>organizaran</w:t>
      </w:r>
      <w:proofErr w:type="spellEnd"/>
      <w:r w:rsidRPr="00233297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bCs/>
          <w:sz w:val="24"/>
          <w:szCs w:val="24"/>
        </w:rPr>
        <w:t>en</w:t>
      </w:r>
      <w:proofErr w:type="spellEnd"/>
      <w:r w:rsidRPr="00233297">
        <w:rPr>
          <w:rFonts w:ascii="Garamond" w:hAnsi="Garamond"/>
          <w:bCs/>
          <w:sz w:val="24"/>
          <w:szCs w:val="24"/>
        </w:rPr>
        <w:t xml:space="preserve"> varias </w:t>
      </w:r>
      <w:proofErr w:type="spellStart"/>
      <w:r w:rsidRPr="00233297">
        <w:rPr>
          <w:rFonts w:ascii="Garamond" w:hAnsi="Garamond"/>
          <w:bCs/>
          <w:sz w:val="24"/>
          <w:szCs w:val="24"/>
        </w:rPr>
        <w:t>denominaciones</w:t>
      </w:r>
      <w:proofErr w:type="spellEnd"/>
      <w:r w:rsidRPr="00233297">
        <w:rPr>
          <w:rFonts w:ascii="Garamond" w:hAnsi="Garamond"/>
          <w:bCs/>
          <w:sz w:val="24"/>
          <w:szCs w:val="24"/>
        </w:rPr>
        <w:t xml:space="preserve">. </w:t>
      </w:r>
      <w:proofErr w:type="spellStart"/>
      <w:r w:rsidRPr="00233297">
        <w:rPr>
          <w:rFonts w:ascii="Garamond" w:hAnsi="Garamond"/>
          <w:bCs/>
          <w:sz w:val="24"/>
          <w:szCs w:val="24"/>
        </w:rPr>
        <w:t>Delante</w:t>
      </w:r>
      <w:proofErr w:type="spellEnd"/>
      <w:r w:rsidRPr="00233297">
        <w:rPr>
          <w:rFonts w:ascii="Garamond" w:hAnsi="Garamond"/>
          <w:bCs/>
          <w:sz w:val="24"/>
          <w:szCs w:val="24"/>
        </w:rPr>
        <w:t xml:space="preserve"> de </w:t>
      </w:r>
      <w:proofErr w:type="spellStart"/>
      <w:r w:rsidRPr="00233297">
        <w:rPr>
          <w:rFonts w:ascii="Garamond" w:hAnsi="Garamond"/>
          <w:bCs/>
          <w:sz w:val="24"/>
          <w:szCs w:val="24"/>
        </w:rPr>
        <w:t>eso</w:t>
      </w:r>
      <w:proofErr w:type="spellEnd"/>
      <w:r w:rsidRPr="00233297">
        <w:rPr>
          <w:rFonts w:ascii="Garamond" w:hAnsi="Garamond"/>
          <w:bCs/>
          <w:sz w:val="24"/>
          <w:szCs w:val="24"/>
        </w:rPr>
        <w:t xml:space="preserve">, </w:t>
      </w:r>
      <w:proofErr w:type="spellStart"/>
      <w:r w:rsidRPr="00233297">
        <w:rPr>
          <w:rFonts w:ascii="Garamond" w:hAnsi="Garamond"/>
          <w:bCs/>
          <w:sz w:val="24"/>
          <w:szCs w:val="24"/>
        </w:rPr>
        <w:t>s</w:t>
      </w:r>
      <w:r w:rsidRPr="00233297">
        <w:rPr>
          <w:rFonts w:ascii="Garamond" w:hAnsi="Garamond"/>
          <w:sz w:val="24"/>
          <w:szCs w:val="24"/>
        </w:rPr>
        <w:t>urgieron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varios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factores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que </w:t>
      </w:r>
      <w:proofErr w:type="spellStart"/>
      <w:r w:rsidRPr="00233297">
        <w:rPr>
          <w:rFonts w:ascii="Garamond" w:hAnsi="Garamond"/>
          <w:sz w:val="24"/>
          <w:szCs w:val="24"/>
        </w:rPr>
        <w:t>obligaran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a </w:t>
      </w:r>
      <w:proofErr w:type="spellStart"/>
      <w:r w:rsidRPr="00233297">
        <w:rPr>
          <w:rFonts w:ascii="Garamond" w:hAnsi="Garamond"/>
          <w:sz w:val="24"/>
          <w:szCs w:val="24"/>
        </w:rPr>
        <w:t>los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Adventistas </w:t>
      </w:r>
      <w:proofErr w:type="spellStart"/>
      <w:r w:rsidRPr="00233297">
        <w:rPr>
          <w:rFonts w:ascii="Garamond" w:hAnsi="Garamond"/>
          <w:sz w:val="24"/>
          <w:szCs w:val="24"/>
        </w:rPr>
        <w:t>Sabatistas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a adoptar </w:t>
      </w:r>
      <w:proofErr w:type="spellStart"/>
      <w:r w:rsidRPr="00233297">
        <w:rPr>
          <w:rFonts w:ascii="Garamond" w:hAnsi="Garamond"/>
          <w:sz w:val="24"/>
          <w:szCs w:val="24"/>
        </w:rPr>
        <w:t>su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nombre</w:t>
      </w:r>
      <w:proofErr w:type="spellEnd"/>
      <w:r w:rsidRPr="00233297">
        <w:rPr>
          <w:rFonts w:ascii="Garamond" w:hAnsi="Garamond"/>
          <w:sz w:val="24"/>
          <w:szCs w:val="24"/>
        </w:rPr>
        <w:t xml:space="preserve">. </w:t>
      </w:r>
    </w:p>
    <w:p w:rsidR="00233297" w:rsidRPr="00233297" w:rsidRDefault="00233297" w:rsidP="00233297">
      <w:pPr>
        <w:spacing w:after="0" w:line="240" w:lineRule="auto"/>
        <w:ind w:right="84" w:firstLine="708"/>
        <w:jc w:val="both"/>
        <w:rPr>
          <w:rFonts w:ascii="Garamond" w:hAnsi="Garamond"/>
          <w:sz w:val="24"/>
          <w:szCs w:val="24"/>
        </w:rPr>
      </w:pPr>
    </w:p>
    <w:p w:rsidR="00233297" w:rsidRPr="00233297" w:rsidRDefault="00233297" w:rsidP="00233297">
      <w:pPr>
        <w:spacing w:after="0" w:line="240" w:lineRule="auto"/>
        <w:ind w:right="84"/>
        <w:jc w:val="center"/>
        <w:rPr>
          <w:rFonts w:ascii="Garamond" w:hAnsi="Garamond"/>
          <w:b/>
          <w:i/>
          <w:sz w:val="24"/>
          <w:szCs w:val="24"/>
        </w:rPr>
      </w:pPr>
      <w:r w:rsidRPr="00233297">
        <w:rPr>
          <w:rFonts w:ascii="Garamond" w:hAnsi="Garamond"/>
          <w:b/>
          <w:bCs/>
          <w:i/>
          <w:sz w:val="24"/>
          <w:szCs w:val="24"/>
        </w:rPr>
        <w:t xml:space="preserve">La </w:t>
      </w:r>
      <w:proofErr w:type="spellStart"/>
      <w:r w:rsidRPr="00233297">
        <w:rPr>
          <w:rFonts w:ascii="Garamond" w:hAnsi="Garamond"/>
          <w:b/>
          <w:bCs/>
          <w:i/>
          <w:sz w:val="24"/>
          <w:szCs w:val="24"/>
        </w:rPr>
        <w:t>Necesidad</w:t>
      </w:r>
      <w:proofErr w:type="spellEnd"/>
      <w:r w:rsidRPr="00233297">
        <w:rPr>
          <w:rFonts w:ascii="Garamond" w:hAnsi="Garamond"/>
          <w:b/>
          <w:bCs/>
          <w:i/>
          <w:sz w:val="24"/>
          <w:szCs w:val="24"/>
        </w:rPr>
        <w:t xml:space="preserve"> de </w:t>
      </w:r>
      <w:proofErr w:type="spellStart"/>
      <w:r w:rsidRPr="00233297">
        <w:rPr>
          <w:rFonts w:ascii="Garamond" w:hAnsi="Garamond"/>
          <w:b/>
          <w:bCs/>
          <w:i/>
          <w:sz w:val="24"/>
          <w:szCs w:val="24"/>
        </w:rPr>
        <w:t>un</w:t>
      </w:r>
      <w:proofErr w:type="spellEnd"/>
      <w:r w:rsidRPr="00233297">
        <w:rPr>
          <w:rFonts w:ascii="Garamond" w:hAnsi="Garamond"/>
          <w:b/>
          <w:bCs/>
          <w:i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b/>
          <w:bCs/>
          <w:i/>
          <w:sz w:val="24"/>
          <w:szCs w:val="24"/>
        </w:rPr>
        <w:t>Nombre</w:t>
      </w:r>
      <w:proofErr w:type="spellEnd"/>
    </w:p>
    <w:p w:rsidR="00233297" w:rsidRDefault="00233297" w:rsidP="004B7744">
      <w:pPr>
        <w:spacing w:after="0" w:line="240" w:lineRule="auto"/>
        <w:ind w:right="84" w:firstLine="708"/>
        <w:jc w:val="both"/>
        <w:rPr>
          <w:rFonts w:ascii="Garamond" w:hAnsi="Garamond"/>
          <w:bCs/>
          <w:sz w:val="24"/>
          <w:szCs w:val="24"/>
        </w:rPr>
      </w:pPr>
      <w:r w:rsidRPr="00233297">
        <w:rPr>
          <w:rFonts w:ascii="Garamond" w:hAnsi="Garamond"/>
          <w:bCs/>
          <w:sz w:val="24"/>
          <w:szCs w:val="24"/>
        </w:rPr>
        <w:t xml:space="preserve">Tanto </w:t>
      </w:r>
      <w:proofErr w:type="spellStart"/>
      <w:r w:rsidRPr="00233297">
        <w:rPr>
          <w:rFonts w:ascii="Garamond" w:hAnsi="Garamond"/>
          <w:bCs/>
          <w:sz w:val="24"/>
          <w:szCs w:val="24"/>
        </w:rPr>
        <w:t>las</w:t>
      </w:r>
      <w:proofErr w:type="spellEnd"/>
      <w:r w:rsidRPr="00233297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bCs/>
          <w:sz w:val="24"/>
          <w:szCs w:val="24"/>
        </w:rPr>
        <w:t>creencias</w:t>
      </w:r>
      <w:proofErr w:type="spellEnd"/>
      <w:r w:rsidRPr="00233297">
        <w:rPr>
          <w:rFonts w:ascii="Garamond" w:hAnsi="Garamond"/>
          <w:bCs/>
          <w:sz w:val="24"/>
          <w:szCs w:val="24"/>
        </w:rPr>
        <w:t xml:space="preserve"> distintivas adoptadas por </w:t>
      </w:r>
      <w:proofErr w:type="spellStart"/>
      <w:r w:rsidRPr="00233297">
        <w:rPr>
          <w:rFonts w:ascii="Garamond" w:hAnsi="Garamond"/>
          <w:bCs/>
          <w:sz w:val="24"/>
          <w:szCs w:val="24"/>
        </w:rPr>
        <w:t>ellos</w:t>
      </w:r>
      <w:proofErr w:type="spellEnd"/>
      <w:r w:rsidRPr="00233297">
        <w:rPr>
          <w:rFonts w:ascii="Garamond" w:hAnsi="Garamond"/>
          <w:bCs/>
          <w:sz w:val="24"/>
          <w:szCs w:val="24"/>
        </w:rPr>
        <w:t>, (</w:t>
      </w:r>
      <w:proofErr w:type="spellStart"/>
      <w:r w:rsidRPr="00233297">
        <w:rPr>
          <w:rFonts w:ascii="Garamond" w:hAnsi="Garamond"/>
          <w:bCs/>
          <w:sz w:val="24"/>
          <w:szCs w:val="24"/>
        </w:rPr>
        <w:t>la</w:t>
      </w:r>
      <w:proofErr w:type="spellEnd"/>
      <w:r w:rsidRPr="00233297">
        <w:rPr>
          <w:rFonts w:ascii="Garamond" w:hAnsi="Garamond"/>
          <w:bCs/>
          <w:sz w:val="24"/>
          <w:szCs w:val="24"/>
        </w:rPr>
        <w:t xml:space="preserve"> segunda </w:t>
      </w:r>
      <w:proofErr w:type="spellStart"/>
      <w:r w:rsidRPr="00233297">
        <w:rPr>
          <w:rFonts w:ascii="Garamond" w:hAnsi="Garamond"/>
          <w:bCs/>
          <w:sz w:val="24"/>
          <w:szCs w:val="24"/>
        </w:rPr>
        <w:t>venida</w:t>
      </w:r>
      <w:proofErr w:type="spellEnd"/>
      <w:r w:rsidRPr="00233297">
        <w:rPr>
          <w:rFonts w:ascii="Garamond" w:hAnsi="Garamond"/>
          <w:bCs/>
          <w:sz w:val="24"/>
          <w:szCs w:val="24"/>
        </w:rPr>
        <w:t xml:space="preserve"> y </w:t>
      </w:r>
      <w:proofErr w:type="spellStart"/>
      <w:r w:rsidRPr="00233297">
        <w:rPr>
          <w:rFonts w:ascii="Garamond" w:hAnsi="Garamond"/>
          <w:bCs/>
          <w:sz w:val="24"/>
          <w:szCs w:val="24"/>
        </w:rPr>
        <w:t>el</w:t>
      </w:r>
      <w:proofErr w:type="spellEnd"/>
      <w:r w:rsidRPr="00233297">
        <w:rPr>
          <w:rFonts w:ascii="Garamond" w:hAnsi="Garamond"/>
          <w:bCs/>
          <w:sz w:val="24"/>
          <w:szCs w:val="24"/>
        </w:rPr>
        <w:t xml:space="preserve"> sábado) </w:t>
      </w:r>
      <w:proofErr w:type="spellStart"/>
      <w:r w:rsidRPr="00233297">
        <w:rPr>
          <w:rFonts w:ascii="Garamond" w:hAnsi="Garamond"/>
          <w:bCs/>
          <w:sz w:val="24"/>
          <w:szCs w:val="24"/>
        </w:rPr>
        <w:t>cuanto</w:t>
      </w:r>
      <w:proofErr w:type="spellEnd"/>
      <w:r w:rsidRPr="00233297">
        <w:rPr>
          <w:rFonts w:ascii="Garamond" w:hAnsi="Garamond"/>
          <w:bCs/>
          <w:sz w:val="24"/>
          <w:szCs w:val="24"/>
        </w:rPr>
        <w:t xml:space="preserve"> sus </w:t>
      </w:r>
      <w:proofErr w:type="spellStart"/>
      <w:r w:rsidRPr="00233297">
        <w:rPr>
          <w:rFonts w:ascii="Garamond" w:hAnsi="Garamond"/>
          <w:bCs/>
          <w:sz w:val="24"/>
          <w:szCs w:val="24"/>
        </w:rPr>
        <w:t>actividades</w:t>
      </w:r>
      <w:proofErr w:type="spellEnd"/>
      <w:r w:rsidRPr="00233297">
        <w:rPr>
          <w:rFonts w:ascii="Garamond" w:hAnsi="Garamond"/>
          <w:bCs/>
          <w:sz w:val="24"/>
          <w:szCs w:val="24"/>
        </w:rPr>
        <w:t xml:space="preserve"> administrativas y misioneras, </w:t>
      </w:r>
      <w:proofErr w:type="spellStart"/>
      <w:r w:rsidRPr="00233297">
        <w:rPr>
          <w:rFonts w:ascii="Garamond" w:hAnsi="Garamond"/>
          <w:bCs/>
          <w:sz w:val="24"/>
          <w:szCs w:val="24"/>
        </w:rPr>
        <w:t>tornaban</w:t>
      </w:r>
      <w:proofErr w:type="spellEnd"/>
      <w:r w:rsidRPr="00233297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bCs/>
          <w:sz w:val="24"/>
          <w:szCs w:val="24"/>
        </w:rPr>
        <w:t>necesario</w:t>
      </w:r>
      <w:proofErr w:type="spellEnd"/>
      <w:r w:rsidRPr="00233297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bCs/>
          <w:sz w:val="24"/>
          <w:szCs w:val="24"/>
        </w:rPr>
        <w:t>un</w:t>
      </w:r>
      <w:proofErr w:type="spellEnd"/>
      <w:r w:rsidRPr="00233297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bCs/>
          <w:sz w:val="24"/>
          <w:szCs w:val="24"/>
        </w:rPr>
        <w:t>nombre</w:t>
      </w:r>
      <w:proofErr w:type="spellEnd"/>
      <w:r w:rsidRPr="00233297">
        <w:rPr>
          <w:rFonts w:ascii="Garamond" w:hAnsi="Garamond"/>
          <w:bCs/>
          <w:sz w:val="24"/>
          <w:szCs w:val="24"/>
          <w:vertAlign w:val="superscript"/>
        </w:rPr>
        <w:footnoteReference w:id="3"/>
      </w:r>
      <w:r w:rsidRPr="00233297">
        <w:rPr>
          <w:rFonts w:ascii="Garamond" w:hAnsi="Garamond"/>
          <w:bCs/>
          <w:sz w:val="24"/>
          <w:szCs w:val="24"/>
        </w:rPr>
        <w:t xml:space="preserve"> para </w:t>
      </w:r>
      <w:proofErr w:type="spellStart"/>
      <w:r w:rsidRPr="00233297">
        <w:rPr>
          <w:rFonts w:ascii="Garamond" w:hAnsi="Garamond"/>
          <w:bCs/>
          <w:sz w:val="24"/>
          <w:szCs w:val="24"/>
        </w:rPr>
        <w:t>distinguillos</w:t>
      </w:r>
      <w:proofErr w:type="spellEnd"/>
      <w:r w:rsidRPr="00233297">
        <w:rPr>
          <w:rFonts w:ascii="Garamond" w:hAnsi="Garamond"/>
          <w:bCs/>
          <w:sz w:val="24"/>
          <w:szCs w:val="24"/>
        </w:rPr>
        <w:t xml:space="preserve"> de </w:t>
      </w:r>
      <w:proofErr w:type="spellStart"/>
      <w:r w:rsidRPr="00233297">
        <w:rPr>
          <w:rFonts w:ascii="Garamond" w:hAnsi="Garamond"/>
          <w:bCs/>
          <w:sz w:val="24"/>
          <w:szCs w:val="24"/>
        </w:rPr>
        <w:t>los</w:t>
      </w:r>
      <w:proofErr w:type="spellEnd"/>
      <w:r w:rsidRPr="00233297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bCs/>
          <w:sz w:val="24"/>
          <w:szCs w:val="24"/>
        </w:rPr>
        <w:t>demás</w:t>
      </w:r>
      <w:proofErr w:type="spellEnd"/>
      <w:r w:rsidRPr="00233297">
        <w:rPr>
          <w:rFonts w:ascii="Garamond" w:hAnsi="Garamond"/>
          <w:bCs/>
          <w:sz w:val="24"/>
          <w:szCs w:val="24"/>
        </w:rPr>
        <w:t xml:space="preserve"> grupos de adventistas/</w:t>
      </w:r>
      <w:proofErr w:type="spellStart"/>
      <w:r w:rsidRPr="00233297">
        <w:rPr>
          <w:rFonts w:ascii="Garamond" w:hAnsi="Garamond"/>
          <w:bCs/>
          <w:sz w:val="24"/>
          <w:szCs w:val="24"/>
        </w:rPr>
        <w:t>milleritas</w:t>
      </w:r>
      <w:proofErr w:type="spellEnd"/>
      <w:r w:rsidRPr="00233297">
        <w:rPr>
          <w:rFonts w:ascii="Garamond" w:hAnsi="Garamond"/>
          <w:bCs/>
          <w:sz w:val="24"/>
          <w:szCs w:val="24"/>
        </w:rPr>
        <w:t>.</w:t>
      </w:r>
    </w:p>
    <w:p w:rsidR="004B7744" w:rsidRPr="00233297" w:rsidRDefault="004B7744" w:rsidP="00233297">
      <w:pPr>
        <w:spacing w:after="0" w:line="240" w:lineRule="auto"/>
        <w:ind w:right="84"/>
        <w:jc w:val="both"/>
        <w:rPr>
          <w:rFonts w:ascii="Garamond" w:hAnsi="Garamond"/>
          <w:sz w:val="24"/>
          <w:szCs w:val="24"/>
        </w:rPr>
      </w:pPr>
    </w:p>
    <w:p w:rsidR="00233297" w:rsidRDefault="00233297" w:rsidP="004B7744">
      <w:pPr>
        <w:spacing w:after="0" w:line="240" w:lineRule="auto"/>
        <w:ind w:right="84" w:firstLine="708"/>
        <w:jc w:val="both"/>
        <w:rPr>
          <w:rFonts w:ascii="Garamond" w:hAnsi="Garamond"/>
          <w:sz w:val="24"/>
          <w:szCs w:val="24"/>
        </w:rPr>
      </w:pPr>
      <w:r w:rsidRPr="00233297">
        <w:rPr>
          <w:rFonts w:ascii="Garamond" w:hAnsi="Garamond"/>
          <w:sz w:val="24"/>
          <w:szCs w:val="24"/>
        </w:rPr>
        <w:t xml:space="preserve">M. E. Cornell, </w:t>
      </w:r>
      <w:proofErr w:type="spellStart"/>
      <w:r w:rsidRPr="00233297">
        <w:rPr>
          <w:rFonts w:ascii="Garamond" w:hAnsi="Garamond"/>
          <w:sz w:val="24"/>
          <w:szCs w:val="24"/>
        </w:rPr>
        <w:t>sumarió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esa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necesidad</w:t>
      </w:r>
      <w:proofErr w:type="spellEnd"/>
      <w:r w:rsidRPr="00233297">
        <w:rPr>
          <w:rFonts w:ascii="Garamond" w:hAnsi="Garamond"/>
          <w:sz w:val="24"/>
          <w:szCs w:val="24"/>
        </w:rPr>
        <w:t xml:space="preserve">: “Los </w:t>
      </w:r>
      <w:proofErr w:type="spellStart"/>
      <w:r w:rsidRPr="00233297">
        <w:rPr>
          <w:rFonts w:ascii="Garamond" w:hAnsi="Garamond"/>
          <w:sz w:val="24"/>
          <w:szCs w:val="24"/>
        </w:rPr>
        <w:t>mandamientos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de </w:t>
      </w:r>
      <w:proofErr w:type="spellStart"/>
      <w:r w:rsidRPr="00233297">
        <w:rPr>
          <w:rFonts w:ascii="Garamond" w:hAnsi="Garamond"/>
          <w:sz w:val="24"/>
          <w:szCs w:val="24"/>
        </w:rPr>
        <w:t>Dios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y </w:t>
      </w:r>
      <w:proofErr w:type="spellStart"/>
      <w:r w:rsidRPr="00233297">
        <w:rPr>
          <w:rFonts w:ascii="Garamond" w:hAnsi="Garamond"/>
          <w:sz w:val="24"/>
          <w:szCs w:val="24"/>
        </w:rPr>
        <w:t>la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fe</w:t>
      </w:r>
      <w:proofErr w:type="spellEnd"/>
      <w:r w:rsidRPr="00233297">
        <w:rPr>
          <w:rFonts w:ascii="Garamond" w:hAnsi="Garamond"/>
          <w:sz w:val="24"/>
          <w:szCs w:val="24"/>
        </w:rPr>
        <w:t xml:space="preserve"> de </w:t>
      </w:r>
      <w:proofErr w:type="spellStart"/>
      <w:r w:rsidRPr="00233297">
        <w:rPr>
          <w:rFonts w:ascii="Garamond" w:hAnsi="Garamond"/>
          <w:sz w:val="24"/>
          <w:szCs w:val="24"/>
        </w:rPr>
        <w:t>Jesús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es </w:t>
      </w:r>
      <w:proofErr w:type="spellStart"/>
      <w:r w:rsidRPr="00233297">
        <w:rPr>
          <w:rFonts w:ascii="Garamond" w:hAnsi="Garamond"/>
          <w:sz w:val="24"/>
          <w:szCs w:val="24"/>
        </w:rPr>
        <w:t>un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rasgo que nos distingue a </w:t>
      </w:r>
      <w:proofErr w:type="spellStart"/>
      <w:r w:rsidRPr="00233297">
        <w:rPr>
          <w:rFonts w:ascii="Garamond" w:hAnsi="Garamond"/>
          <w:sz w:val="24"/>
          <w:szCs w:val="24"/>
        </w:rPr>
        <w:t>nosotros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de </w:t>
      </w:r>
      <w:proofErr w:type="spellStart"/>
      <w:r w:rsidRPr="00233297">
        <w:rPr>
          <w:rFonts w:ascii="Garamond" w:hAnsi="Garamond"/>
          <w:sz w:val="24"/>
          <w:szCs w:val="24"/>
        </w:rPr>
        <w:t>las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otras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denominaciones</w:t>
      </w:r>
      <w:proofErr w:type="spellEnd"/>
      <w:r w:rsidRPr="00233297">
        <w:rPr>
          <w:rFonts w:ascii="Garamond" w:hAnsi="Garamond"/>
          <w:sz w:val="24"/>
          <w:szCs w:val="24"/>
        </w:rPr>
        <w:t xml:space="preserve">… </w:t>
      </w:r>
      <w:proofErr w:type="spellStart"/>
      <w:r w:rsidRPr="00233297">
        <w:rPr>
          <w:rFonts w:ascii="Garamond" w:hAnsi="Garamond"/>
          <w:sz w:val="24"/>
          <w:szCs w:val="24"/>
        </w:rPr>
        <w:t>Hay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confusión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en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los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i/>
          <w:sz w:val="24"/>
          <w:szCs w:val="24"/>
        </w:rPr>
        <w:t>nombres</w:t>
      </w:r>
      <w:proofErr w:type="spellEnd"/>
      <w:r w:rsidRPr="00233297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i/>
          <w:sz w:val="24"/>
          <w:szCs w:val="24"/>
        </w:rPr>
        <w:t>ya</w:t>
      </w:r>
      <w:proofErr w:type="spellEnd"/>
      <w:r w:rsidRPr="00233297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i/>
          <w:sz w:val="24"/>
          <w:szCs w:val="24"/>
        </w:rPr>
        <w:t>escogidos</w:t>
      </w:r>
      <w:proofErr w:type="spellEnd"/>
      <w:r w:rsidRPr="00233297">
        <w:rPr>
          <w:rFonts w:ascii="Garamond" w:hAnsi="Garamond"/>
          <w:sz w:val="24"/>
          <w:szCs w:val="24"/>
        </w:rPr>
        <w:t xml:space="preserve">; y si </w:t>
      </w:r>
      <w:proofErr w:type="spellStart"/>
      <w:r w:rsidRPr="00233297">
        <w:rPr>
          <w:rFonts w:ascii="Garamond" w:hAnsi="Garamond"/>
          <w:sz w:val="24"/>
          <w:szCs w:val="24"/>
        </w:rPr>
        <w:t>no</w:t>
      </w:r>
      <w:proofErr w:type="spellEnd"/>
      <w:r w:rsidRPr="00233297">
        <w:rPr>
          <w:rFonts w:ascii="Garamond" w:hAnsi="Garamond"/>
          <w:sz w:val="24"/>
          <w:szCs w:val="24"/>
        </w:rPr>
        <w:t xml:space="preserve"> se </w:t>
      </w:r>
      <w:proofErr w:type="spellStart"/>
      <w:r w:rsidRPr="00233297">
        <w:rPr>
          <w:rFonts w:ascii="Garamond" w:hAnsi="Garamond"/>
          <w:sz w:val="24"/>
          <w:szCs w:val="24"/>
        </w:rPr>
        <w:t>hace</w:t>
      </w:r>
      <w:proofErr w:type="spellEnd"/>
      <w:r w:rsidRPr="00233297">
        <w:rPr>
          <w:rFonts w:ascii="Garamond" w:hAnsi="Garamond"/>
          <w:sz w:val="24"/>
          <w:szCs w:val="24"/>
        </w:rPr>
        <w:t xml:space="preserve"> algo </w:t>
      </w:r>
      <w:proofErr w:type="spellStart"/>
      <w:r w:rsidRPr="00233297">
        <w:rPr>
          <w:rFonts w:ascii="Garamond" w:hAnsi="Garamond"/>
          <w:sz w:val="24"/>
          <w:szCs w:val="24"/>
        </w:rPr>
        <w:t>aquí</w:t>
      </w:r>
      <w:proofErr w:type="spellEnd"/>
      <w:r w:rsidRPr="00233297">
        <w:rPr>
          <w:rFonts w:ascii="Garamond" w:hAnsi="Garamond"/>
          <w:sz w:val="24"/>
          <w:szCs w:val="24"/>
        </w:rPr>
        <w:t xml:space="preserve">, </w:t>
      </w:r>
      <w:proofErr w:type="spellStart"/>
      <w:r w:rsidRPr="00233297">
        <w:rPr>
          <w:rFonts w:ascii="Garamond" w:hAnsi="Garamond"/>
          <w:sz w:val="24"/>
          <w:szCs w:val="24"/>
        </w:rPr>
        <w:t>las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iglesias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seguirán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escogiendo</w:t>
      </w:r>
      <w:proofErr w:type="spellEnd"/>
      <w:r w:rsidRPr="00233297">
        <w:rPr>
          <w:rFonts w:ascii="Garamond" w:hAnsi="Garamond"/>
          <w:sz w:val="24"/>
          <w:szCs w:val="24"/>
        </w:rPr>
        <w:t xml:space="preserve"> diferentes </w:t>
      </w:r>
      <w:proofErr w:type="spellStart"/>
      <w:r w:rsidRPr="00233297">
        <w:rPr>
          <w:rFonts w:ascii="Garamond" w:hAnsi="Garamond"/>
          <w:sz w:val="24"/>
          <w:szCs w:val="24"/>
        </w:rPr>
        <w:t>nombres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todavía</w:t>
      </w:r>
      <w:proofErr w:type="spellEnd"/>
      <w:r w:rsidRPr="00233297">
        <w:rPr>
          <w:rFonts w:ascii="Garamond" w:hAnsi="Garamond"/>
          <w:sz w:val="24"/>
          <w:szCs w:val="24"/>
        </w:rPr>
        <w:t xml:space="preserve">. </w:t>
      </w:r>
      <w:proofErr w:type="spellStart"/>
      <w:r w:rsidRPr="00233297">
        <w:rPr>
          <w:rFonts w:ascii="Garamond" w:hAnsi="Garamond"/>
          <w:i/>
          <w:sz w:val="24"/>
          <w:szCs w:val="24"/>
        </w:rPr>
        <w:t>Un</w:t>
      </w:r>
      <w:proofErr w:type="spellEnd"/>
      <w:r w:rsidRPr="00233297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i/>
          <w:sz w:val="24"/>
          <w:szCs w:val="24"/>
        </w:rPr>
        <w:t>nombre</w:t>
      </w:r>
      <w:proofErr w:type="spellEnd"/>
      <w:r w:rsidRPr="00233297">
        <w:rPr>
          <w:rFonts w:ascii="Garamond" w:hAnsi="Garamond"/>
          <w:i/>
          <w:sz w:val="24"/>
          <w:szCs w:val="24"/>
        </w:rPr>
        <w:t xml:space="preserve"> general nos </w:t>
      </w:r>
      <w:proofErr w:type="spellStart"/>
      <w:r w:rsidRPr="00233297">
        <w:rPr>
          <w:rFonts w:ascii="Garamond" w:hAnsi="Garamond"/>
          <w:i/>
          <w:sz w:val="24"/>
          <w:szCs w:val="24"/>
        </w:rPr>
        <w:t>conducirá</w:t>
      </w:r>
      <w:proofErr w:type="spellEnd"/>
      <w:r w:rsidRPr="00233297">
        <w:rPr>
          <w:rFonts w:ascii="Garamond" w:hAnsi="Garamond"/>
          <w:i/>
          <w:sz w:val="24"/>
          <w:szCs w:val="24"/>
        </w:rPr>
        <w:t xml:space="preserve"> a </w:t>
      </w:r>
      <w:proofErr w:type="spellStart"/>
      <w:r w:rsidRPr="00233297">
        <w:rPr>
          <w:rFonts w:ascii="Garamond" w:hAnsi="Garamond"/>
          <w:i/>
          <w:sz w:val="24"/>
          <w:szCs w:val="24"/>
        </w:rPr>
        <w:t>la</w:t>
      </w:r>
      <w:proofErr w:type="spellEnd"/>
      <w:r w:rsidRPr="00233297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i/>
          <w:sz w:val="24"/>
          <w:szCs w:val="24"/>
        </w:rPr>
        <w:t>unidad</w:t>
      </w:r>
      <w:proofErr w:type="spellEnd"/>
      <w:r w:rsidRPr="00233297">
        <w:rPr>
          <w:rFonts w:ascii="Garamond" w:hAnsi="Garamond"/>
          <w:sz w:val="24"/>
          <w:szCs w:val="24"/>
        </w:rPr>
        <w:t xml:space="preserve"> y no a </w:t>
      </w:r>
      <w:proofErr w:type="spellStart"/>
      <w:r w:rsidRPr="00233297">
        <w:rPr>
          <w:rFonts w:ascii="Garamond" w:hAnsi="Garamond"/>
          <w:sz w:val="24"/>
          <w:szCs w:val="24"/>
        </w:rPr>
        <w:t>la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confusión</w:t>
      </w:r>
      <w:proofErr w:type="spellEnd"/>
      <w:r w:rsidRPr="00233297">
        <w:rPr>
          <w:rFonts w:ascii="Garamond" w:hAnsi="Garamond"/>
          <w:sz w:val="24"/>
          <w:szCs w:val="24"/>
        </w:rPr>
        <w:t>”.</w:t>
      </w:r>
      <w:r w:rsidRPr="00233297">
        <w:rPr>
          <w:rFonts w:ascii="Garamond" w:hAnsi="Garamond"/>
          <w:sz w:val="24"/>
          <w:szCs w:val="24"/>
          <w:vertAlign w:val="superscript"/>
        </w:rPr>
        <w:footnoteReference w:id="4"/>
      </w:r>
      <w:bookmarkStart w:id="0" w:name="_GoBack"/>
      <w:bookmarkEnd w:id="0"/>
    </w:p>
    <w:p w:rsidR="009D3D95" w:rsidRDefault="009D3D95" w:rsidP="004B7744">
      <w:pPr>
        <w:spacing w:after="0" w:line="240" w:lineRule="auto"/>
        <w:ind w:right="84" w:firstLine="708"/>
        <w:jc w:val="both"/>
        <w:rPr>
          <w:rFonts w:ascii="Garamond" w:hAnsi="Garamond"/>
          <w:sz w:val="24"/>
          <w:szCs w:val="24"/>
        </w:rPr>
      </w:pPr>
    </w:p>
    <w:p w:rsidR="00233297" w:rsidRDefault="00233297" w:rsidP="004B7744">
      <w:pPr>
        <w:spacing w:after="0" w:line="240" w:lineRule="auto"/>
        <w:ind w:right="84" w:firstLine="708"/>
        <w:jc w:val="both"/>
        <w:rPr>
          <w:rFonts w:ascii="Garamond" w:hAnsi="Garamond"/>
          <w:sz w:val="24"/>
          <w:szCs w:val="24"/>
        </w:rPr>
      </w:pPr>
      <w:proofErr w:type="spellStart"/>
      <w:r w:rsidRPr="00233297">
        <w:rPr>
          <w:rFonts w:ascii="Garamond" w:hAnsi="Garamond"/>
          <w:sz w:val="24"/>
          <w:szCs w:val="24"/>
        </w:rPr>
        <w:t>Esa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confusión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ya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había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empezado, porque “</w:t>
      </w:r>
      <w:proofErr w:type="spellStart"/>
      <w:r w:rsidRPr="00233297">
        <w:rPr>
          <w:rFonts w:ascii="Garamond" w:hAnsi="Garamond"/>
          <w:sz w:val="24"/>
          <w:szCs w:val="24"/>
        </w:rPr>
        <w:t>la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primera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congregación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de adventistas guardadores </w:t>
      </w:r>
      <w:proofErr w:type="spellStart"/>
      <w:r w:rsidRPr="00233297">
        <w:rPr>
          <w:rFonts w:ascii="Garamond" w:hAnsi="Garamond"/>
          <w:sz w:val="24"/>
          <w:szCs w:val="24"/>
        </w:rPr>
        <w:t>del</w:t>
      </w:r>
      <w:proofErr w:type="spellEnd"/>
      <w:r w:rsidRPr="00233297">
        <w:rPr>
          <w:rFonts w:ascii="Garamond" w:hAnsi="Garamond"/>
          <w:sz w:val="24"/>
          <w:szCs w:val="24"/>
        </w:rPr>
        <w:t xml:space="preserve"> sábado” </w:t>
      </w:r>
      <w:proofErr w:type="spellStart"/>
      <w:r w:rsidRPr="00233297">
        <w:rPr>
          <w:rFonts w:ascii="Garamond" w:hAnsi="Garamond"/>
          <w:sz w:val="24"/>
          <w:szCs w:val="24"/>
        </w:rPr>
        <w:t>en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Parkville</w:t>
      </w:r>
      <w:proofErr w:type="spellEnd"/>
      <w:r w:rsidRPr="00233297">
        <w:rPr>
          <w:rFonts w:ascii="Garamond" w:hAnsi="Garamond"/>
          <w:sz w:val="24"/>
          <w:szCs w:val="24"/>
        </w:rPr>
        <w:t xml:space="preserve">, Michigan, </w:t>
      </w:r>
      <w:proofErr w:type="spellStart"/>
      <w:r w:rsidRPr="00233297">
        <w:rPr>
          <w:rFonts w:ascii="Garamond" w:hAnsi="Garamond"/>
          <w:sz w:val="24"/>
          <w:szCs w:val="24"/>
        </w:rPr>
        <w:t>decidió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en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13 de </w:t>
      </w:r>
      <w:proofErr w:type="spellStart"/>
      <w:r w:rsidRPr="00233297">
        <w:rPr>
          <w:rFonts w:ascii="Garamond" w:hAnsi="Garamond"/>
          <w:sz w:val="24"/>
          <w:szCs w:val="24"/>
        </w:rPr>
        <w:t>mayo</w:t>
      </w:r>
      <w:proofErr w:type="spellEnd"/>
      <w:r w:rsidRPr="00233297">
        <w:rPr>
          <w:rFonts w:ascii="Garamond" w:hAnsi="Garamond"/>
          <w:sz w:val="24"/>
          <w:szCs w:val="24"/>
        </w:rPr>
        <w:t xml:space="preserve"> de 1860 </w:t>
      </w:r>
      <w:proofErr w:type="spellStart"/>
      <w:r w:rsidRPr="00233297">
        <w:rPr>
          <w:rFonts w:ascii="Garamond" w:hAnsi="Garamond"/>
          <w:sz w:val="24"/>
          <w:szCs w:val="24"/>
        </w:rPr>
        <w:t>organizarse</w:t>
      </w:r>
      <w:proofErr w:type="spellEnd"/>
      <w:r w:rsidRPr="00233297">
        <w:rPr>
          <w:rFonts w:ascii="Garamond" w:hAnsi="Garamond"/>
          <w:sz w:val="24"/>
          <w:szCs w:val="24"/>
        </w:rPr>
        <w:t xml:space="preserve">. Como “no </w:t>
      </w:r>
      <w:proofErr w:type="spellStart"/>
      <w:r w:rsidRPr="00233297">
        <w:rPr>
          <w:rFonts w:ascii="Garamond" w:hAnsi="Garamond"/>
          <w:sz w:val="24"/>
          <w:szCs w:val="24"/>
        </w:rPr>
        <w:t>había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sido </w:t>
      </w:r>
      <w:proofErr w:type="spellStart"/>
      <w:r w:rsidRPr="00233297">
        <w:rPr>
          <w:rFonts w:ascii="Garamond" w:hAnsi="Garamond"/>
          <w:sz w:val="24"/>
          <w:szCs w:val="24"/>
        </w:rPr>
        <w:t>escogido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ningún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nombre</w:t>
      </w:r>
      <w:proofErr w:type="spellEnd"/>
      <w:r w:rsidRPr="00233297">
        <w:rPr>
          <w:rFonts w:ascii="Garamond" w:hAnsi="Garamond"/>
          <w:sz w:val="24"/>
          <w:szCs w:val="24"/>
        </w:rPr>
        <w:t xml:space="preserve"> para </w:t>
      </w:r>
      <w:proofErr w:type="spellStart"/>
      <w:r w:rsidRPr="00233297">
        <w:rPr>
          <w:rFonts w:ascii="Garamond" w:hAnsi="Garamond"/>
          <w:sz w:val="24"/>
          <w:szCs w:val="24"/>
        </w:rPr>
        <w:t>el</w:t>
      </w:r>
      <w:proofErr w:type="spellEnd"/>
      <w:r w:rsidRPr="00233297">
        <w:rPr>
          <w:rFonts w:ascii="Garamond" w:hAnsi="Garamond"/>
          <w:sz w:val="24"/>
          <w:szCs w:val="24"/>
        </w:rPr>
        <w:t xml:space="preserve"> remanente como </w:t>
      </w:r>
      <w:proofErr w:type="spellStart"/>
      <w:r w:rsidRPr="00233297">
        <w:rPr>
          <w:rFonts w:ascii="Garamond" w:hAnsi="Garamond"/>
          <w:sz w:val="24"/>
          <w:szCs w:val="24"/>
        </w:rPr>
        <w:t>corporación</w:t>
      </w:r>
      <w:proofErr w:type="spellEnd"/>
      <w:r w:rsidRPr="00233297">
        <w:rPr>
          <w:rFonts w:ascii="Garamond" w:hAnsi="Garamond"/>
          <w:sz w:val="24"/>
          <w:szCs w:val="24"/>
        </w:rPr>
        <w:t xml:space="preserve">”, se </w:t>
      </w:r>
      <w:proofErr w:type="spellStart"/>
      <w:r w:rsidRPr="00233297">
        <w:rPr>
          <w:rFonts w:ascii="Garamond" w:hAnsi="Garamond"/>
          <w:sz w:val="24"/>
          <w:szCs w:val="24"/>
        </w:rPr>
        <w:t>denominaran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“</w:t>
      </w:r>
      <w:proofErr w:type="spellStart"/>
      <w:r w:rsidRPr="00233297">
        <w:rPr>
          <w:rFonts w:ascii="Garamond" w:hAnsi="Garamond"/>
          <w:sz w:val="24"/>
          <w:szCs w:val="24"/>
        </w:rPr>
        <w:t>Iglesia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del</w:t>
      </w:r>
      <w:proofErr w:type="spellEnd"/>
      <w:r w:rsidRPr="00233297">
        <w:rPr>
          <w:rFonts w:ascii="Garamond" w:hAnsi="Garamond"/>
          <w:sz w:val="24"/>
          <w:szCs w:val="24"/>
        </w:rPr>
        <w:t xml:space="preserve"> Segundo </w:t>
      </w:r>
      <w:proofErr w:type="spellStart"/>
      <w:r w:rsidRPr="00233297">
        <w:rPr>
          <w:rFonts w:ascii="Garamond" w:hAnsi="Garamond"/>
          <w:sz w:val="24"/>
          <w:szCs w:val="24"/>
        </w:rPr>
        <w:t>Advenimiento</w:t>
      </w:r>
      <w:proofErr w:type="spellEnd"/>
      <w:r w:rsidRPr="00233297">
        <w:rPr>
          <w:rFonts w:ascii="Garamond" w:hAnsi="Garamond"/>
          <w:sz w:val="24"/>
          <w:szCs w:val="24"/>
        </w:rPr>
        <w:t xml:space="preserve"> de Cristo de </w:t>
      </w:r>
      <w:proofErr w:type="spellStart"/>
      <w:r w:rsidRPr="00233297">
        <w:rPr>
          <w:rFonts w:ascii="Garamond" w:hAnsi="Garamond"/>
          <w:sz w:val="24"/>
          <w:szCs w:val="24"/>
        </w:rPr>
        <w:t>Parkville</w:t>
      </w:r>
      <w:proofErr w:type="spellEnd"/>
      <w:r w:rsidRPr="00233297">
        <w:rPr>
          <w:rFonts w:ascii="Garamond" w:hAnsi="Garamond"/>
          <w:sz w:val="24"/>
          <w:szCs w:val="24"/>
        </w:rPr>
        <w:t xml:space="preserve">”. Este </w:t>
      </w:r>
      <w:proofErr w:type="spellStart"/>
      <w:r w:rsidRPr="00233297">
        <w:rPr>
          <w:rFonts w:ascii="Garamond" w:hAnsi="Garamond"/>
          <w:sz w:val="24"/>
          <w:szCs w:val="24"/>
        </w:rPr>
        <w:t>mismo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año</w:t>
      </w:r>
      <w:proofErr w:type="spellEnd"/>
      <w:r w:rsidRPr="00233297">
        <w:rPr>
          <w:rFonts w:ascii="Garamond" w:hAnsi="Garamond"/>
          <w:sz w:val="24"/>
          <w:szCs w:val="24"/>
        </w:rPr>
        <w:t xml:space="preserve">, </w:t>
      </w:r>
      <w:proofErr w:type="spellStart"/>
      <w:r w:rsidRPr="00233297">
        <w:rPr>
          <w:rFonts w:ascii="Garamond" w:hAnsi="Garamond"/>
          <w:sz w:val="24"/>
          <w:szCs w:val="24"/>
        </w:rPr>
        <w:t>la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congregación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de Fairfield, Iowa, </w:t>
      </w:r>
      <w:proofErr w:type="spellStart"/>
      <w:r w:rsidRPr="00233297">
        <w:rPr>
          <w:rFonts w:ascii="Garamond" w:hAnsi="Garamond"/>
          <w:sz w:val="24"/>
          <w:szCs w:val="24"/>
        </w:rPr>
        <w:t>decidió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organizarse</w:t>
      </w:r>
      <w:proofErr w:type="spellEnd"/>
      <w:r w:rsidRPr="00233297">
        <w:rPr>
          <w:rFonts w:ascii="Garamond" w:hAnsi="Garamond"/>
          <w:sz w:val="24"/>
          <w:szCs w:val="24"/>
        </w:rPr>
        <w:t xml:space="preserve"> bajo </w:t>
      </w:r>
      <w:proofErr w:type="spellStart"/>
      <w:r w:rsidRPr="00233297">
        <w:rPr>
          <w:rFonts w:ascii="Garamond" w:hAnsi="Garamond"/>
          <w:sz w:val="24"/>
          <w:szCs w:val="24"/>
        </w:rPr>
        <w:t>el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nombre</w:t>
      </w:r>
      <w:proofErr w:type="spellEnd"/>
      <w:r w:rsidRPr="00233297">
        <w:rPr>
          <w:rFonts w:ascii="Garamond" w:hAnsi="Garamond"/>
          <w:sz w:val="24"/>
          <w:szCs w:val="24"/>
        </w:rPr>
        <w:t xml:space="preserve"> “La </w:t>
      </w:r>
      <w:proofErr w:type="spellStart"/>
      <w:r w:rsidRPr="00233297">
        <w:rPr>
          <w:rFonts w:ascii="Garamond" w:hAnsi="Garamond"/>
          <w:sz w:val="24"/>
          <w:szCs w:val="24"/>
        </w:rPr>
        <w:t>Iglesia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del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Dios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Vivo”. </w:t>
      </w:r>
      <w:proofErr w:type="spellStart"/>
      <w:r w:rsidRPr="00233297">
        <w:rPr>
          <w:rFonts w:ascii="Garamond" w:hAnsi="Garamond"/>
          <w:sz w:val="24"/>
          <w:szCs w:val="24"/>
        </w:rPr>
        <w:t>Otras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tres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congregaciones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en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Iowa </w:t>
      </w:r>
      <w:proofErr w:type="spellStart"/>
      <w:r w:rsidRPr="00233297">
        <w:rPr>
          <w:rFonts w:ascii="Garamond" w:hAnsi="Garamond"/>
          <w:sz w:val="24"/>
          <w:szCs w:val="24"/>
        </w:rPr>
        <w:t>estaban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esperando una </w:t>
      </w:r>
      <w:proofErr w:type="spellStart"/>
      <w:r w:rsidRPr="00233297">
        <w:rPr>
          <w:rFonts w:ascii="Garamond" w:hAnsi="Garamond"/>
          <w:sz w:val="24"/>
          <w:szCs w:val="24"/>
        </w:rPr>
        <w:t>respuesta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de </w:t>
      </w:r>
      <w:proofErr w:type="spellStart"/>
      <w:r w:rsidRPr="00233297">
        <w:rPr>
          <w:rFonts w:ascii="Garamond" w:hAnsi="Garamond"/>
          <w:sz w:val="24"/>
          <w:szCs w:val="24"/>
        </w:rPr>
        <w:t>la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Asociación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antes de tomar </w:t>
      </w:r>
      <w:proofErr w:type="spellStart"/>
      <w:r w:rsidRPr="00233297">
        <w:rPr>
          <w:rFonts w:ascii="Garamond" w:hAnsi="Garamond"/>
          <w:sz w:val="24"/>
          <w:szCs w:val="24"/>
        </w:rPr>
        <w:t>la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misma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actitud</w:t>
      </w:r>
      <w:proofErr w:type="spellEnd"/>
      <w:r w:rsidRPr="00233297">
        <w:rPr>
          <w:rFonts w:ascii="Garamond" w:hAnsi="Garamond"/>
          <w:sz w:val="24"/>
          <w:szCs w:val="24"/>
        </w:rPr>
        <w:t>.</w:t>
      </w:r>
      <w:r w:rsidRPr="00233297">
        <w:rPr>
          <w:rFonts w:ascii="Garamond" w:hAnsi="Garamond"/>
          <w:sz w:val="24"/>
          <w:szCs w:val="24"/>
          <w:vertAlign w:val="superscript"/>
        </w:rPr>
        <w:footnoteReference w:id="5"/>
      </w:r>
    </w:p>
    <w:p w:rsidR="004B7744" w:rsidRPr="00233297" w:rsidRDefault="004B7744" w:rsidP="004B7744">
      <w:pPr>
        <w:spacing w:after="0" w:line="240" w:lineRule="auto"/>
        <w:ind w:right="84" w:firstLine="708"/>
        <w:jc w:val="both"/>
        <w:rPr>
          <w:rFonts w:ascii="Garamond" w:hAnsi="Garamond"/>
          <w:sz w:val="24"/>
          <w:szCs w:val="24"/>
        </w:rPr>
      </w:pPr>
    </w:p>
    <w:p w:rsidR="00233297" w:rsidRDefault="00233297" w:rsidP="004B7744">
      <w:pPr>
        <w:spacing w:after="0" w:line="240" w:lineRule="auto"/>
        <w:ind w:right="84" w:firstLine="708"/>
        <w:jc w:val="both"/>
        <w:rPr>
          <w:rFonts w:ascii="Garamond" w:hAnsi="Garamond"/>
          <w:sz w:val="24"/>
          <w:szCs w:val="24"/>
        </w:rPr>
      </w:pPr>
      <w:r w:rsidRPr="00233297">
        <w:rPr>
          <w:rFonts w:ascii="Garamond" w:hAnsi="Garamond"/>
          <w:sz w:val="24"/>
          <w:szCs w:val="24"/>
        </w:rPr>
        <w:t xml:space="preserve">Alberto </w:t>
      </w:r>
      <w:proofErr w:type="spellStart"/>
      <w:r w:rsidRPr="00233297">
        <w:rPr>
          <w:rFonts w:ascii="Garamond" w:hAnsi="Garamond"/>
          <w:sz w:val="24"/>
          <w:szCs w:val="24"/>
        </w:rPr>
        <w:t>Timm</w:t>
      </w:r>
      <w:proofErr w:type="spellEnd"/>
      <w:r w:rsidRPr="00233297">
        <w:rPr>
          <w:rFonts w:ascii="Garamond" w:hAnsi="Garamond"/>
          <w:sz w:val="24"/>
          <w:szCs w:val="24"/>
        </w:rPr>
        <w:t xml:space="preserve"> explica, entretanto, que “</w:t>
      </w:r>
      <w:proofErr w:type="spellStart"/>
      <w:r w:rsidRPr="00233297">
        <w:rPr>
          <w:rFonts w:ascii="Garamond" w:hAnsi="Garamond"/>
          <w:sz w:val="24"/>
          <w:szCs w:val="24"/>
        </w:rPr>
        <w:t>la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necesidad</w:t>
      </w:r>
      <w:proofErr w:type="spellEnd"/>
      <w:r w:rsidRPr="00233297">
        <w:rPr>
          <w:rFonts w:ascii="Garamond" w:hAnsi="Garamond"/>
          <w:sz w:val="24"/>
          <w:szCs w:val="24"/>
        </w:rPr>
        <w:t xml:space="preserve"> de </w:t>
      </w:r>
      <w:proofErr w:type="spellStart"/>
      <w:r w:rsidRPr="00233297">
        <w:rPr>
          <w:rFonts w:ascii="Garamond" w:hAnsi="Garamond"/>
          <w:sz w:val="24"/>
          <w:szCs w:val="24"/>
        </w:rPr>
        <w:t>adopción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de </w:t>
      </w:r>
      <w:proofErr w:type="spellStart"/>
      <w:r w:rsidRPr="00233297">
        <w:rPr>
          <w:rFonts w:ascii="Garamond" w:hAnsi="Garamond"/>
          <w:sz w:val="24"/>
          <w:szCs w:val="24"/>
        </w:rPr>
        <w:t>un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nombre</w:t>
      </w:r>
      <w:proofErr w:type="spellEnd"/>
      <w:r w:rsidRPr="00233297">
        <w:rPr>
          <w:rFonts w:ascii="Garamond" w:hAnsi="Garamond"/>
          <w:sz w:val="24"/>
          <w:szCs w:val="24"/>
        </w:rPr>
        <w:t xml:space="preserve"> formal </w:t>
      </w:r>
      <w:proofErr w:type="spellStart"/>
      <w:r w:rsidRPr="00233297">
        <w:rPr>
          <w:rFonts w:ascii="Garamond" w:hAnsi="Garamond"/>
          <w:sz w:val="24"/>
          <w:szCs w:val="24"/>
        </w:rPr>
        <w:t>fue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ampliamente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propuesta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por </w:t>
      </w:r>
      <w:proofErr w:type="spellStart"/>
      <w:r w:rsidRPr="00233297">
        <w:rPr>
          <w:rFonts w:ascii="Garamond" w:hAnsi="Garamond"/>
          <w:sz w:val="24"/>
          <w:szCs w:val="24"/>
        </w:rPr>
        <w:t>los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esfuerzos</w:t>
      </w:r>
      <w:proofErr w:type="spellEnd"/>
      <w:r w:rsidRPr="00233297">
        <w:rPr>
          <w:rFonts w:ascii="Garamond" w:hAnsi="Garamond"/>
          <w:sz w:val="24"/>
          <w:szCs w:val="24"/>
        </w:rPr>
        <w:t xml:space="preserve">, </w:t>
      </w:r>
      <w:proofErr w:type="spellStart"/>
      <w:r w:rsidRPr="00233297">
        <w:rPr>
          <w:rFonts w:ascii="Garamond" w:hAnsi="Garamond"/>
          <w:sz w:val="24"/>
          <w:szCs w:val="24"/>
        </w:rPr>
        <w:t>en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1860, de incorporar </w:t>
      </w:r>
      <w:proofErr w:type="spellStart"/>
      <w:r w:rsidRPr="00233297">
        <w:rPr>
          <w:rFonts w:ascii="Garamond" w:hAnsi="Garamond"/>
          <w:sz w:val="24"/>
          <w:szCs w:val="24"/>
        </w:rPr>
        <w:t>la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obra adventista </w:t>
      </w:r>
      <w:proofErr w:type="spellStart"/>
      <w:r w:rsidRPr="00233297">
        <w:rPr>
          <w:rFonts w:ascii="Garamond" w:hAnsi="Garamond"/>
          <w:sz w:val="24"/>
          <w:szCs w:val="24"/>
        </w:rPr>
        <w:t>sabatista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de </w:t>
      </w:r>
      <w:proofErr w:type="spellStart"/>
      <w:r w:rsidRPr="00233297">
        <w:rPr>
          <w:rFonts w:ascii="Garamond" w:hAnsi="Garamond"/>
          <w:sz w:val="24"/>
          <w:szCs w:val="24"/>
        </w:rPr>
        <w:t>publicaciones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bajo </w:t>
      </w:r>
      <w:proofErr w:type="spellStart"/>
      <w:r w:rsidRPr="00233297">
        <w:rPr>
          <w:rFonts w:ascii="Garamond" w:hAnsi="Garamond"/>
          <w:sz w:val="24"/>
          <w:szCs w:val="24"/>
        </w:rPr>
        <w:t>las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leyes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de Michigan”, </w:t>
      </w:r>
      <w:proofErr w:type="spellStart"/>
      <w:r w:rsidRPr="00233297">
        <w:rPr>
          <w:rFonts w:ascii="Garamond" w:hAnsi="Garamond"/>
          <w:sz w:val="24"/>
          <w:szCs w:val="24"/>
        </w:rPr>
        <w:t>ya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que estas  no </w:t>
      </w:r>
      <w:proofErr w:type="spellStart"/>
      <w:r w:rsidRPr="00233297">
        <w:rPr>
          <w:rFonts w:ascii="Garamond" w:hAnsi="Garamond"/>
          <w:sz w:val="24"/>
          <w:szCs w:val="24"/>
        </w:rPr>
        <w:t>permitían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ninguna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organización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innominada</w:t>
      </w:r>
      <w:proofErr w:type="spellEnd"/>
      <w:r w:rsidRPr="00233297">
        <w:rPr>
          <w:rFonts w:ascii="Garamond" w:hAnsi="Garamond"/>
          <w:sz w:val="24"/>
          <w:szCs w:val="24"/>
        </w:rPr>
        <w:t xml:space="preserve">, </w:t>
      </w:r>
      <w:proofErr w:type="spellStart"/>
      <w:r w:rsidRPr="00233297">
        <w:rPr>
          <w:rFonts w:ascii="Garamond" w:hAnsi="Garamond"/>
          <w:sz w:val="24"/>
          <w:szCs w:val="24"/>
        </w:rPr>
        <w:t>los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adventistas </w:t>
      </w:r>
      <w:proofErr w:type="spellStart"/>
      <w:r w:rsidRPr="00233297">
        <w:rPr>
          <w:rFonts w:ascii="Garamond" w:hAnsi="Garamond"/>
          <w:sz w:val="24"/>
          <w:szCs w:val="24"/>
        </w:rPr>
        <w:t>sabatistas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tenían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que adoptar </w:t>
      </w:r>
      <w:proofErr w:type="spellStart"/>
      <w:r w:rsidRPr="00233297">
        <w:rPr>
          <w:rFonts w:ascii="Garamond" w:hAnsi="Garamond"/>
          <w:sz w:val="24"/>
          <w:szCs w:val="24"/>
        </w:rPr>
        <w:t>un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nombre</w:t>
      </w:r>
      <w:proofErr w:type="spellEnd"/>
      <w:r w:rsidRPr="00233297">
        <w:rPr>
          <w:rFonts w:ascii="Garamond" w:hAnsi="Garamond"/>
          <w:sz w:val="24"/>
          <w:szCs w:val="24"/>
        </w:rPr>
        <w:t xml:space="preserve"> denominacional o </w:t>
      </w:r>
      <w:proofErr w:type="spellStart"/>
      <w:r w:rsidRPr="00233297">
        <w:rPr>
          <w:rFonts w:ascii="Garamond" w:hAnsi="Garamond"/>
          <w:sz w:val="24"/>
          <w:szCs w:val="24"/>
        </w:rPr>
        <w:t>continuaren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enfrentando </w:t>
      </w:r>
      <w:proofErr w:type="spellStart"/>
      <w:r w:rsidRPr="00233297">
        <w:rPr>
          <w:rFonts w:ascii="Garamond" w:hAnsi="Garamond"/>
          <w:sz w:val="24"/>
          <w:szCs w:val="24"/>
        </w:rPr>
        <w:t>el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riesgo</w:t>
      </w:r>
      <w:proofErr w:type="spellEnd"/>
      <w:r w:rsidRPr="00233297">
        <w:rPr>
          <w:rFonts w:ascii="Garamond" w:hAnsi="Garamond"/>
          <w:sz w:val="24"/>
          <w:szCs w:val="24"/>
        </w:rPr>
        <w:t xml:space="preserve"> de </w:t>
      </w:r>
      <w:proofErr w:type="spellStart"/>
      <w:r w:rsidRPr="00233297">
        <w:rPr>
          <w:rFonts w:ascii="Garamond" w:hAnsi="Garamond"/>
          <w:sz w:val="24"/>
          <w:szCs w:val="24"/>
        </w:rPr>
        <w:t>tener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su</w:t>
      </w:r>
      <w:proofErr w:type="spellEnd"/>
      <w:r w:rsidRPr="00233297">
        <w:rPr>
          <w:rFonts w:ascii="Garamond" w:hAnsi="Garamond"/>
          <w:sz w:val="24"/>
          <w:szCs w:val="24"/>
        </w:rPr>
        <w:t xml:space="preserve"> casa publicadora y </w:t>
      </w:r>
      <w:proofErr w:type="spellStart"/>
      <w:r w:rsidRPr="00233297">
        <w:rPr>
          <w:rFonts w:ascii="Garamond" w:hAnsi="Garamond"/>
          <w:sz w:val="24"/>
          <w:szCs w:val="24"/>
        </w:rPr>
        <w:t>otras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propiedades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de </w:t>
      </w:r>
      <w:proofErr w:type="spellStart"/>
      <w:r w:rsidRPr="00233297">
        <w:rPr>
          <w:rFonts w:ascii="Garamond" w:hAnsi="Garamond"/>
          <w:sz w:val="24"/>
          <w:szCs w:val="24"/>
        </w:rPr>
        <w:t>la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iglesia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en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nombre</w:t>
      </w:r>
      <w:proofErr w:type="spellEnd"/>
      <w:r w:rsidRPr="00233297">
        <w:rPr>
          <w:rFonts w:ascii="Garamond" w:hAnsi="Garamond"/>
          <w:sz w:val="24"/>
          <w:szCs w:val="24"/>
        </w:rPr>
        <w:t xml:space="preserve"> de </w:t>
      </w:r>
      <w:proofErr w:type="spellStart"/>
      <w:r w:rsidRPr="00233297">
        <w:rPr>
          <w:rFonts w:ascii="Garamond" w:hAnsi="Garamond"/>
          <w:sz w:val="24"/>
          <w:szCs w:val="24"/>
        </w:rPr>
        <w:t>miembros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de </w:t>
      </w:r>
      <w:proofErr w:type="spellStart"/>
      <w:r w:rsidRPr="00233297">
        <w:rPr>
          <w:rFonts w:ascii="Garamond" w:hAnsi="Garamond"/>
          <w:sz w:val="24"/>
          <w:szCs w:val="24"/>
        </w:rPr>
        <w:t>la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iglesia</w:t>
      </w:r>
      <w:proofErr w:type="spellEnd"/>
      <w:r w:rsidRPr="00233297">
        <w:rPr>
          <w:rFonts w:ascii="Garamond" w:hAnsi="Garamond"/>
          <w:sz w:val="24"/>
          <w:szCs w:val="24"/>
        </w:rPr>
        <w:t>.</w:t>
      </w:r>
      <w:r w:rsidRPr="00233297">
        <w:rPr>
          <w:rFonts w:ascii="Garamond" w:hAnsi="Garamond"/>
          <w:sz w:val="24"/>
          <w:szCs w:val="24"/>
          <w:vertAlign w:val="superscript"/>
        </w:rPr>
        <w:footnoteReference w:id="6"/>
      </w:r>
    </w:p>
    <w:p w:rsidR="004B7744" w:rsidRPr="00233297" w:rsidRDefault="004B7744" w:rsidP="004B7744">
      <w:pPr>
        <w:spacing w:after="0" w:line="240" w:lineRule="auto"/>
        <w:ind w:right="84" w:firstLine="708"/>
        <w:jc w:val="both"/>
        <w:rPr>
          <w:rFonts w:ascii="Garamond" w:hAnsi="Garamond"/>
          <w:sz w:val="24"/>
          <w:szCs w:val="24"/>
        </w:rPr>
      </w:pPr>
    </w:p>
    <w:p w:rsidR="00233297" w:rsidRDefault="00233297" w:rsidP="004B7744">
      <w:pPr>
        <w:spacing w:after="0" w:line="240" w:lineRule="auto"/>
        <w:ind w:right="84" w:firstLine="708"/>
        <w:jc w:val="both"/>
        <w:rPr>
          <w:rFonts w:ascii="Garamond" w:hAnsi="Garamond"/>
          <w:sz w:val="24"/>
          <w:szCs w:val="24"/>
        </w:rPr>
      </w:pPr>
      <w:r w:rsidRPr="00233297">
        <w:rPr>
          <w:rFonts w:ascii="Garamond" w:hAnsi="Garamond"/>
          <w:sz w:val="24"/>
          <w:szCs w:val="24"/>
        </w:rPr>
        <w:t xml:space="preserve">Se </w:t>
      </w:r>
      <w:proofErr w:type="spellStart"/>
      <w:r w:rsidRPr="00233297">
        <w:rPr>
          <w:rFonts w:ascii="Garamond" w:hAnsi="Garamond"/>
          <w:sz w:val="24"/>
          <w:szCs w:val="24"/>
        </w:rPr>
        <w:t>realizaron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muchas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reuniones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para organizar </w:t>
      </w:r>
      <w:proofErr w:type="spellStart"/>
      <w:r w:rsidRPr="00233297">
        <w:rPr>
          <w:rFonts w:ascii="Garamond" w:hAnsi="Garamond"/>
          <w:sz w:val="24"/>
          <w:szCs w:val="24"/>
        </w:rPr>
        <w:t>la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iglesia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como una </w:t>
      </w:r>
      <w:proofErr w:type="spellStart"/>
      <w:r w:rsidRPr="00233297">
        <w:rPr>
          <w:rFonts w:ascii="Garamond" w:hAnsi="Garamond"/>
          <w:sz w:val="24"/>
          <w:szCs w:val="24"/>
        </w:rPr>
        <w:t>corporación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general de </w:t>
      </w:r>
      <w:proofErr w:type="spellStart"/>
      <w:r w:rsidRPr="00233297">
        <w:rPr>
          <w:rFonts w:ascii="Garamond" w:hAnsi="Garamond"/>
          <w:sz w:val="24"/>
          <w:szCs w:val="24"/>
        </w:rPr>
        <w:t>creyentes</w:t>
      </w:r>
      <w:proofErr w:type="spellEnd"/>
      <w:r w:rsidRPr="00233297">
        <w:rPr>
          <w:rFonts w:ascii="Garamond" w:hAnsi="Garamond"/>
          <w:sz w:val="24"/>
          <w:szCs w:val="24"/>
        </w:rPr>
        <w:t xml:space="preserve">. “Una de </w:t>
      </w:r>
      <w:proofErr w:type="spellStart"/>
      <w:r w:rsidRPr="00233297">
        <w:rPr>
          <w:rFonts w:ascii="Garamond" w:hAnsi="Garamond"/>
          <w:sz w:val="24"/>
          <w:szCs w:val="24"/>
        </w:rPr>
        <w:t>las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primeras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consideraciones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fue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la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de </w:t>
      </w:r>
      <w:proofErr w:type="spellStart"/>
      <w:r w:rsidRPr="00233297">
        <w:rPr>
          <w:rFonts w:ascii="Garamond" w:hAnsi="Garamond"/>
          <w:sz w:val="24"/>
          <w:szCs w:val="24"/>
        </w:rPr>
        <w:t>un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nombre</w:t>
      </w:r>
      <w:proofErr w:type="spellEnd"/>
      <w:r w:rsidRPr="00233297">
        <w:rPr>
          <w:rFonts w:ascii="Garamond" w:hAnsi="Garamond"/>
          <w:sz w:val="24"/>
          <w:szCs w:val="24"/>
        </w:rPr>
        <w:t xml:space="preserve"> para este </w:t>
      </w:r>
      <w:proofErr w:type="spellStart"/>
      <w:r w:rsidRPr="00233297">
        <w:rPr>
          <w:rFonts w:ascii="Garamond" w:hAnsi="Garamond"/>
          <w:sz w:val="24"/>
          <w:szCs w:val="24"/>
        </w:rPr>
        <w:t>nuevo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cuerpo</w:t>
      </w:r>
      <w:proofErr w:type="spellEnd"/>
      <w:r w:rsidRPr="00233297">
        <w:rPr>
          <w:rFonts w:ascii="Garamond" w:hAnsi="Garamond"/>
          <w:sz w:val="24"/>
          <w:szCs w:val="24"/>
        </w:rPr>
        <w:t xml:space="preserve"> de </w:t>
      </w:r>
      <w:proofErr w:type="spellStart"/>
      <w:r w:rsidRPr="00233297">
        <w:rPr>
          <w:rFonts w:ascii="Garamond" w:hAnsi="Garamond"/>
          <w:sz w:val="24"/>
          <w:szCs w:val="24"/>
        </w:rPr>
        <w:lastRenderedPageBreak/>
        <w:t>creyentes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adventistas.”</w:t>
      </w:r>
      <w:r w:rsidRPr="00233297">
        <w:rPr>
          <w:rFonts w:ascii="Garamond" w:hAnsi="Garamond"/>
          <w:sz w:val="24"/>
          <w:szCs w:val="24"/>
          <w:vertAlign w:val="superscript"/>
        </w:rPr>
        <w:footnoteReference w:id="7"/>
      </w:r>
      <w:r w:rsidRPr="00233297">
        <w:rPr>
          <w:rFonts w:ascii="Garamond" w:hAnsi="Garamond"/>
          <w:sz w:val="24"/>
          <w:szCs w:val="24"/>
        </w:rPr>
        <w:t xml:space="preserve">Jaime White, </w:t>
      </w:r>
      <w:proofErr w:type="spellStart"/>
      <w:r w:rsidRPr="00233297">
        <w:rPr>
          <w:rFonts w:ascii="Garamond" w:hAnsi="Garamond"/>
          <w:sz w:val="24"/>
          <w:szCs w:val="24"/>
        </w:rPr>
        <w:t>también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dijo</w:t>
      </w:r>
      <w:proofErr w:type="spellEnd"/>
      <w:r w:rsidRPr="00233297">
        <w:rPr>
          <w:rFonts w:ascii="Garamond" w:hAnsi="Garamond"/>
          <w:sz w:val="24"/>
          <w:szCs w:val="24"/>
        </w:rPr>
        <w:t xml:space="preserve"> que </w:t>
      </w:r>
      <w:proofErr w:type="spellStart"/>
      <w:r w:rsidRPr="00233297">
        <w:rPr>
          <w:rFonts w:ascii="Garamond" w:hAnsi="Garamond"/>
          <w:sz w:val="24"/>
          <w:szCs w:val="24"/>
        </w:rPr>
        <w:t>la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Iglesia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no </w:t>
      </w:r>
      <w:proofErr w:type="spellStart"/>
      <w:r w:rsidRPr="00233297">
        <w:rPr>
          <w:rFonts w:ascii="Garamond" w:hAnsi="Garamond"/>
          <w:sz w:val="24"/>
          <w:szCs w:val="24"/>
        </w:rPr>
        <w:t>podía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tener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éxito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en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su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misión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sin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algún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nombre</w:t>
      </w:r>
      <w:proofErr w:type="spellEnd"/>
      <w:r w:rsidRPr="00233297">
        <w:rPr>
          <w:rFonts w:ascii="Garamond" w:hAnsi="Garamond"/>
          <w:sz w:val="24"/>
          <w:szCs w:val="24"/>
        </w:rPr>
        <w:t>.</w:t>
      </w:r>
      <w:r w:rsidRPr="00233297">
        <w:rPr>
          <w:rFonts w:ascii="Garamond" w:hAnsi="Garamond"/>
          <w:sz w:val="24"/>
          <w:szCs w:val="24"/>
          <w:vertAlign w:val="superscript"/>
        </w:rPr>
        <w:footnoteReference w:id="8"/>
      </w:r>
    </w:p>
    <w:p w:rsidR="004B7744" w:rsidRPr="00233297" w:rsidRDefault="004B7744" w:rsidP="00233297">
      <w:pPr>
        <w:spacing w:after="0" w:line="240" w:lineRule="auto"/>
        <w:ind w:right="84"/>
        <w:jc w:val="both"/>
        <w:rPr>
          <w:rFonts w:ascii="Garamond" w:hAnsi="Garamond"/>
          <w:sz w:val="24"/>
          <w:szCs w:val="24"/>
        </w:rPr>
      </w:pPr>
    </w:p>
    <w:p w:rsidR="00233297" w:rsidRPr="00233297" w:rsidRDefault="00233297" w:rsidP="004B7744">
      <w:pPr>
        <w:spacing w:after="0" w:line="240" w:lineRule="auto"/>
        <w:ind w:right="84" w:firstLine="708"/>
        <w:jc w:val="both"/>
        <w:rPr>
          <w:rFonts w:ascii="Garamond" w:hAnsi="Garamond"/>
          <w:sz w:val="24"/>
          <w:szCs w:val="24"/>
        </w:rPr>
      </w:pPr>
      <w:r w:rsidRPr="00233297">
        <w:rPr>
          <w:rFonts w:ascii="Garamond" w:hAnsi="Garamond"/>
          <w:sz w:val="24"/>
          <w:szCs w:val="24"/>
        </w:rPr>
        <w:t xml:space="preserve">Por estas </w:t>
      </w:r>
      <w:proofErr w:type="spellStart"/>
      <w:r w:rsidRPr="00233297">
        <w:rPr>
          <w:rFonts w:ascii="Garamond" w:hAnsi="Garamond"/>
          <w:sz w:val="24"/>
          <w:szCs w:val="24"/>
        </w:rPr>
        <w:t>razones</w:t>
      </w:r>
      <w:proofErr w:type="spellEnd"/>
      <w:r w:rsidRPr="00233297">
        <w:rPr>
          <w:rFonts w:ascii="Garamond" w:hAnsi="Garamond"/>
          <w:sz w:val="24"/>
          <w:szCs w:val="24"/>
        </w:rPr>
        <w:t xml:space="preserve">, </w:t>
      </w:r>
      <w:proofErr w:type="spellStart"/>
      <w:r w:rsidRPr="00233297">
        <w:rPr>
          <w:rFonts w:ascii="Garamond" w:hAnsi="Garamond"/>
          <w:sz w:val="24"/>
          <w:szCs w:val="24"/>
        </w:rPr>
        <w:t>en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la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década de 1850 </w:t>
      </w:r>
      <w:proofErr w:type="spellStart"/>
      <w:r w:rsidRPr="00233297">
        <w:rPr>
          <w:rFonts w:ascii="Garamond" w:hAnsi="Garamond"/>
          <w:sz w:val="24"/>
          <w:szCs w:val="24"/>
        </w:rPr>
        <w:t>algunos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pasos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vacilantes </w:t>
      </w:r>
      <w:proofErr w:type="spellStart"/>
      <w:r w:rsidRPr="00233297">
        <w:rPr>
          <w:rFonts w:ascii="Garamond" w:hAnsi="Garamond"/>
          <w:sz w:val="24"/>
          <w:szCs w:val="24"/>
        </w:rPr>
        <w:t>fueron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dados </w:t>
      </w:r>
      <w:proofErr w:type="spellStart"/>
      <w:r w:rsidRPr="00233297">
        <w:rPr>
          <w:rFonts w:ascii="Garamond" w:hAnsi="Garamond"/>
          <w:sz w:val="24"/>
          <w:szCs w:val="24"/>
        </w:rPr>
        <w:t>en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dirección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a </w:t>
      </w:r>
      <w:proofErr w:type="spellStart"/>
      <w:r w:rsidRPr="00233297">
        <w:rPr>
          <w:rFonts w:ascii="Garamond" w:hAnsi="Garamond"/>
          <w:sz w:val="24"/>
          <w:szCs w:val="24"/>
        </w:rPr>
        <w:t>la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organización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dela </w:t>
      </w:r>
      <w:proofErr w:type="spellStart"/>
      <w:r w:rsidRPr="00233297">
        <w:rPr>
          <w:rFonts w:ascii="Garamond" w:hAnsi="Garamond"/>
          <w:sz w:val="24"/>
          <w:szCs w:val="24"/>
        </w:rPr>
        <w:t>iglesia</w:t>
      </w:r>
      <w:proofErr w:type="spellEnd"/>
      <w:r w:rsidRPr="00233297">
        <w:rPr>
          <w:rFonts w:ascii="Garamond" w:hAnsi="Garamond"/>
          <w:sz w:val="24"/>
          <w:szCs w:val="24"/>
        </w:rPr>
        <w:t xml:space="preserve">, a pesar de </w:t>
      </w:r>
      <w:proofErr w:type="spellStart"/>
      <w:r w:rsidRPr="00233297">
        <w:rPr>
          <w:rFonts w:ascii="Garamond" w:hAnsi="Garamond"/>
          <w:sz w:val="24"/>
          <w:szCs w:val="24"/>
        </w:rPr>
        <w:t>la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fuerte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oposición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de </w:t>
      </w:r>
      <w:proofErr w:type="spellStart"/>
      <w:r w:rsidRPr="00233297">
        <w:rPr>
          <w:rFonts w:ascii="Garamond" w:hAnsi="Garamond"/>
          <w:sz w:val="24"/>
          <w:szCs w:val="24"/>
        </w:rPr>
        <w:t>la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“</w:t>
      </w:r>
      <w:proofErr w:type="spellStart"/>
      <w:r w:rsidRPr="00233297">
        <w:rPr>
          <w:rFonts w:ascii="Garamond" w:hAnsi="Garamond"/>
          <w:sz w:val="24"/>
          <w:szCs w:val="24"/>
        </w:rPr>
        <w:t>la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mayor</w:t>
      </w:r>
      <w:proofErr w:type="spellEnd"/>
      <w:r w:rsidRPr="00233297">
        <w:rPr>
          <w:rFonts w:ascii="Garamond" w:hAnsi="Garamond"/>
          <w:sz w:val="24"/>
          <w:szCs w:val="24"/>
        </w:rPr>
        <w:t xml:space="preserve"> parte de </w:t>
      </w:r>
      <w:proofErr w:type="spellStart"/>
      <w:r w:rsidRPr="00233297">
        <w:rPr>
          <w:rFonts w:ascii="Garamond" w:hAnsi="Garamond"/>
          <w:sz w:val="24"/>
          <w:szCs w:val="24"/>
        </w:rPr>
        <w:t>los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adventistas </w:t>
      </w:r>
      <w:proofErr w:type="spellStart"/>
      <w:r w:rsidRPr="00233297">
        <w:rPr>
          <w:rFonts w:ascii="Garamond" w:hAnsi="Garamond"/>
          <w:sz w:val="24"/>
          <w:szCs w:val="24"/>
        </w:rPr>
        <w:t>del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séptimo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día</w:t>
      </w:r>
      <w:proofErr w:type="spellEnd"/>
      <w:r w:rsidRPr="00233297">
        <w:rPr>
          <w:rFonts w:ascii="Garamond" w:hAnsi="Garamond"/>
          <w:sz w:val="24"/>
          <w:szCs w:val="24"/>
        </w:rPr>
        <w:t>”</w:t>
      </w:r>
      <w:r w:rsidRPr="00233297">
        <w:rPr>
          <w:rFonts w:ascii="Garamond" w:hAnsi="Garamond"/>
          <w:sz w:val="24"/>
          <w:szCs w:val="24"/>
          <w:vertAlign w:val="superscript"/>
        </w:rPr>
        <w:footnoteReference w:id="9"/>
      </w:r>
      <w:r w:rsidRPr="00233297">
        <w:rPr>
          <w:rFonts w:ascii="Garamond" w:hAnsi="Garamond"/>
          <w:sz w:val="24"/>
          <w:szCs w:val="24"/>
        </w:rPr>
        <w:t xml:space="preserve">, que </w:t>
      </w:r>
      <w:proofErr w:type="spellStart"/>
      <w:r w:rsidRPr="00233297">
        <w:rPr>
          <w:rFonts w:ascii="Garamond" w:hAnsi="Garamond"/>
          <w:sz w:val="24"/>
          <w:szCs w:val="24"/>
        </w:rPr>
        <w:t>albergaban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la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creencia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r w:rsidRPr="00233297">
        <w:rPr>
          <w:rFonts w:ascii="Garamond" w:hAnsi="Garamond"/>
          <w:sz w:val="24"/>
          <w:szCs w:val="24"/>
          <w:vertAlign w:val="superscript"/>
        </w:rPr>
        <w:footnoteReference w:id="10"/>
      </w:r>
      <w:r w:rsidRPr="00233297">
        <w:rPr>
          <w:rFonts w:ascii="Garamond" w:hAnsi="Garamond"/>
          <w:sz w:val="24"/>
          <w:szCs w:val="24"/>
        </w:rPr>
        <w:t xml:space="preserve">de que no </w:t>
      </w:r>
      <w:proofErr w:type="spellStart"/>
      <w:r w:rsidRPr="00233297">
        <w:rPr>
          <w:rFonts w:ascii="Garamond" w:hAnsi="Garamond"/>
          <w:sz w:val="24"/>
          <w:szCs w:val="24"/>
        </w:rPr>
        <w:t>habría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como “</w:t>
      </w:r>
      <w:proofErr w:type="spellStart"/>
      <w:r w:rsidRPr="00233297">
        <w:rPr>
          <w:rFonts w:ascii="Garamond" w:hAnsi="Garamond"/>
          <w:sz w:val="24"/>
          <w:szCs w:val="24"/>
        </w:rPr>
        <w:t>organizarse</w:t>
      </w:r>
      <w:proofErr w:type="spellEnd"/>
      <w:r w:rsidRPr="00233297">
        <w:rPr>
          <w:rFonts w:ascii="Garamond" w:hAnsi="Garamond"/>
          <w:sz w:val="24"/>
          <w:szCs w:val="24"/>
        </w:rPr>
        <w:t xml:space="preserve">… </w:t>
      </w:r>
      <w:proofErr w:type="spellStart"/>
      <w:r w:rsidRPr="00233297">
        <w:rPr>
          <w:rFonts w:ascii="Garamond" w:hAnsi="Garamond"/>
          <w:sz w:val="24"/>
          <w:szCs w:val="24"/>
        </w:rPr>
        <w:t>sin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convertirse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en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Babilonia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en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el</w:t>
      </w:r>
      <w:proofErr w:type="spellEnd"/>
      <w:r w:rsidRPr="00233297">
        <w:rPr>
          <w:rFonts w:ascii="Garamond" w:hAnsi="Garamond"/>
          <w:sz w:val="24"/>
          <w:szCs w:val="24"/>
        </w:rPr>
        <w:t xml:space="preserve"> momento </w:t>
      </w:r>
      <w:proofErr w:type="spellStart"/>
      <w:r w:rsidRPr="00233297">
        <w:rPr>
          <w:rFonts w:ascii="Garamond" w:hAnsi="Garamond"/>
          <w:sz w:val="24"/>
          <w:szCs w:val="24"/>
        </w:rPr>
        <w:t>en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que </w:t>
      </w:r>
      <w:proofErr w:type="spellStart"/>
      <w:r w:rsidRPr="00233297">
        <w:rPr>
          <w:rFonts w:ascii="Garamond" w:hAnsi="Garamond"/>
          <w:sz w:val="24"/>
          <w:szCs w:val="24"/>
        </w:rPr>
        <w:t>lo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hace</w:t>
      </w:r>
      <w:proofErr w:type="spellEnd"/>
      <w:r w:rsidRPr="00233297">
        <w:rPr>
          <w:rFonts w:ascii="Garamond" w:hAnsi="Garamond"/>
          <w:sz w:val="24"/>
          <w:szCs w:val="24"/>
        </w:rPr>
        <w:t xml:space="preserve">” y adoptar </w:t>
      </w:r>
      <w:proofErr w:type="spellStart"/>
      <w:r w:rsidRPr="00233297">
        <w:rPr>
          <w:rFonts w:ascii="Garamond" w:hAnsi="Garamond"/>
          <w:sz w:val="24"/>
          <w:szCs w:val="24"/>
        </w:rPr>
        <w:t>un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nombre</w:t>
      </w:r>
      <w:proofErr w:type="spellEnd"/>
      <w:r w:rsidRPr="00233297">
        <w:rPr>
          <w:rFonts w:ascii="Garamond" w:hAnsi="Garamond"/>
          <w:sz w:val="24"/>
          <w:szCs w:val="24"/>
        </w:rPr>
        <w:t xml:space="preserve"> “</w:t>
      </w:r>
      <w:proofErr w:type="spellStart"/>
      <w:r w:rsidRPr="00233297">
        <w:rPr>
          <w:rFonts w:ascii="Garamond" w:hAnsi="Garamond"/>
          <w:sz w:val="24"/>
          <w:szCs w:val="24"/>
        </w:rPr>
        <w:t>yace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en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el</w:t>
      </w:r>
      <w:proofErr w:type="spellEnd"/>
      <w:r w:rsidRPr="00233297">
        <w:rPr>
          <w:rFonts w:ascii="Garamond" w:hAnsi="Garamond"/>
          <w:sz w:val="24"/>
          <w:szCs w:val="24"/>
        </w:rPr>
        <w:t xml:space="preserve"> fundamento de </w:t>
      </w:r>
      <w:proofErr w:type="spellStart"/>
      <w:r w:rsidRPr="00233297">
        <w:rPr>
          <w:rFonts w:ascii="Garamond" w:hAnsi="Garamond"/>
          <w:sz w:val="24"/>
          <w:szCs w:val="24"/>
        </w:rPr>
        <w:t>Babilonia</w:t>
      </w:r>
      <w:proofErr w:type="spellEnd"/>
      <w:r w:rsidRPr="00233297">
        <w:rPr>
          <w:rFonts w:ascii="Garamond" w:hAnsi="Garamond"/>
          <w:sz w:val="24"/>
          <w:szCs w:val="24"/>
        </w:rPr>
        <w:t>”.</w:t>
      </w:r>
      <w:r w:rsidRPr="00233297">
        <w:rPr>
          <w:rFonts w:ascii="Garamond" w:hAnsi="Garamond"/>
          <w:sz w:val="24"/>
          <w:szCs w:val="24"/>
          <w:vertAlign w:val="superscript"/>
        </w:rPr>
        <w:footnoteReference w:id="11"/>
      </w:r>
      <w:r w:rsidRPr="00233297">
        <w:rPr>
          <w:rFonts w:ascii="Garamond" w:hAnsi="Garamond"/>
          <w:sz w:val="24"/>
          <w:szCs w:val="24"/>
        </w:rPr>
        <w:t xml:space="preserve">A pesar de </w:t>
      </w:r>
      <w:proofErr w:type="spellStart"/>
      <w:r w:rsidRPr="00233297">
        <w:rPr>
          <w:rFonts w:ascii="Garamond" w:hAnsi="Garamond"/>
          <w:sz w:val="24"/>
          <w:szCs w:val="24"/>
        </w:rPr>
        <w:t>eso</w:t>
      </w:r>
      <w:proofErr w:type="spellEnd"/>
      <w:r w:rsidRPr="00233297">
        <w:rPr>
          <w:rFonts w:ascii="Garamond" w:hAnsi="Garamond"/>
          <w:sz w:val="24"/>
          <w:szCs w:val="24"/>
        </w:rPr>
        <w:t xml:space="preserve">, </w:t>
      </w:r>
      <w:proofErr w:type="spellStart"/>
      <w:r w:rsidRPr="00233297">
        <w:rPr>
          <w:rFonts w:ascii="Garamond" w:hAnsi="Garamond"/>
          <w:sz w:val="24"/>
          <w:szCs w:val="24"/>
        </w:rPr>
        <w:t>en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fin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del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verano</w:t>
      </w:r>
      <w:proofErr w:type="spellEnd"/>
      <w:r w:rsidRPr="00233297">
        <w:rPr>
          <w:rFonts w:ascii="Garamond" w:hAnsi="Garamond"/>
          <w:sz w:val="24"/>
          <w:szCs w:val="24"/>
        </w:rPr>
        <w:t xml:space="preserve"> de 1860, Jaime White </w:t>
      </w:r>
    </w:p>
    <w:p w:rsidR="004B7744" w:rsidRDefault="004B7744" w:rsidP="00233297">
      <w:pPr>
        <w:spacing w:after="0" w:line="240" w:lineRule="auto"/>
        <w:ind w:left="708" w:right="84"/>
        <w:jc w:val="both"/>
        <w:rPr>
          <w:rFonts w:ascii="Garamond" w:hAnsi="Garamond"/>
          <w:sz w:val="24"/>
          <w:szCs w:val="24"/>
        </w:rPr>
      </w:pPr>
    </w:p>
    <w:p w:rsidR="00233297" w:rsidRPr="00233297" w:rsidRDefault="00233297" w:rsidP="00233297">
      <w:pPr>
        <w:spacing w:after="0" w:line="240" w:lineRule="auto"/>
        <w:ind w:left="708" w:right="84"/>
        <w:jc w:val="both"/>
        <w:rPr>
          <w:rFonts w:ascii="Garamond" w:hAnsi="Garamond"/>
          <w:sz w:val="24"/>
          <w:szCs w:val="24"/>
        </w:rPr>
      </w:pPr>
      <w:proofErr w:type="spellStart"/>
      <w:r w:rsidRPr="00233297">
        <w:rPr>
          <w:rFonts w:ascii="Garamond" w:hAnsi="Garamond"/>
          <w:sz w:val="24"/>
          <w:szCs w:val="24"/>
        </w:rPr>
        <w:t>citó</w:t>
      </w:r>
      <w:proofErr w:type="spellEnd"/>
      <w:r w:rsidRPr="00233297">
        <w:rPr>
          <w:rFonts w:ascii="Garamond" w:hAnsi="Garamond"/>
          <w:sz w:val="24"/>
          <w:szCs w:val="24"/>
        </w:rPr>
        <w:t xml:space="preserve"> a </w:t>
      </w:r>
      <w:proofErr w:type="spellStart"/>
      <w:r w:rsidRPr="00233297">
        <w:rPr>
          <w:rFonts w:ascii="Garamond" w:hAnsi="Garamond"/>
          <w:sz w:val="24"/>
          <w:szCs w:val="24"/>
        </w:rPr>
        <w:t>los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delegados a </w:t>
      </w:r>
      <w:proofErr w:type="spellStart"/>
      <w:r w:rsidRPr="00233297">
        <w:rPr>
          <w:rFonts w:ascii="Garamond" w:hAnsi="Garamond"/>
          <w:sz w:val="24"/>
          <w:szCs w:val="24"/>
        </w:rPr>
        <w:t>Battle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Creek</w:t>
      </w:r>
      <w:proofErr w:type="spellEnd"/>
      <w:r w:rsidRPr="00233297">
        <w:rPr>
          <w:rFonts w:ascii="Garamond" w:hAnsi="Garamond"/>
          <w:sz w:val="24"/>
          <w:szCs w:val="24"/>
        </w:rPr>
        <w:t xml:space="preserve"> para una conferencia </w:t>
      </w:r>
      <w:proofErr w:type="spellStart"/>
      <w:r w:rsidRPr="00233297">
        <w:rPr>
          <w:rFonts w:ascii="Garamond" w:hAnsi="Garamond"/>
          <w:sz w:val="24"/>
          <w:szCs w:val="24"/>
        </w:rPr>
        <w:t>con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respecto</w:t>
      </w:r>
      <w:proofErr w:type="spellEnd"/>
      <w:r w:rsidRPr="00233297">
        <w:rPr>
          <w:rFonts w:ascii="Garamond" w:hAnsi="Garamond"/>
          <w:sz w:val="24"/>
          <w:szCs w:val="24"/>
        </w:rPr>
        <w:t xml:space="preserve"> al futuro legal de </w:t>
      </w:r>
      <w:proofErr w:type="spellStart"/>
      <w:r w:rsidRPr="00233297">
        <w:rPr>
          <w:rFonts w:ascii="Garamond" w:hAnsi="Garamond"/>
          <w:sz w:val="24"/>
          <w:szCs w:val="24"/>
        </w:rPr>
        <w:t>la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oficina publicadora. El 29 de </w:t>
      </w:r>
      <w:proofErr w:type="spellStart"/>
      <w:r w:rsidRPr="00233297">
        <w:rPr>
          <w:rFonts w:ascii="Garamond" w:hAnsi="Garamond"/>
          <w:sz w:val="24"/>
          <w:szCs w:val="24"/>
        </w:rPr>
        <w:t>septiembre</w:t>
      </w:r>
      <w:proofErr w:type="spellEnd"/>
      <w:r w:rsidRPr="00233297">
        <w:rPr>
          <w:rFonts w:ascii="Garamond" w:hAnsi="Garamond"/>
          <w:sz w:val="24"/>
          <w:szCs w:val="24"/>
        </w:rPr>
        <w:t xml:space="preserve"> de 1860, </w:t>
      </w:r>
      <w:proofErr w:type="spellStart"/>
      <w:r w:rsidRPr="00233297">
        <w:rPr>
          <w:rFonts w:ascii="Garamond" w:hAnsi="Garamond"/>
          <w:sz w:val="24"/>
          <w:szCs w:val="24"/>
        </w:rPr>
        <w:t>los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representantes de </w:t>
      </w:r>
      <w:proofErr w:type="spellStart"/>
      <w:r w:rsidRPr="00233297">
        <w:rPr>
          <w:rFonts w:ascii="Garamond" w:hAnsi="Garamond"/>
          <w:sz w:val="24"/>
          <w:szCs w:val="24"/>
        </w:rPr>
        <w:t>por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lo</w:t>
      </w:r>
      <w:proofErr w:type="spellEnd"/>
      <w:r w:rsidRPr="00233297">
        <w:rPr>
          <w:rFonts w:ascii="Garamond" w:hAnsi="Garamond"/>
          <w:sz w:val="24"/>
          <w:szCs w:val="24"/>
        </w:rPr>
        <w:t xml:space="preserve"> menos cinco estados </w:t>
      </w:r>
      <w:proofErr w:type="spellStart"/>
      <w:r w:rsidRPr="00233297">
        <w:rPr>
          <w:rFonts w:ascii="Garamond" w:hAnsi="Garamond"/>
          <w:sz w:val="24"/>
          <w:szCs w:val="24"/>
        </w:rPr>
        <w:t>comenzaran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la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sesión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administrativa más importante que </w:t>
      </w:r>
      <w:proofErr w:type="spellStart"/>
      <w:r w:rsidRPr="00233297">
        <w:rPr>
          <w:rFonts w:ascii="Garamond" w:hAnsi="Garamond"/>
          <w:sz w:val="24"/>
          <w:szCs w:val="24"/>
        </w:rPr>
        <w:t>los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adventistas </w:t>
      </w:r>
      <w:proofErr w:type="spellStart"/>
      <w:r w:rsidRPr="00233297">
        <w:rPr>
          <w:rFonts w:ascii="Garamond" w:hAnsi="Garamond"/>
          <w:sz w:val="24"/>
          <w:szCs w:val="24"/>
        </w:rPr>
        <w:t>sabatarios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hubieran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realizado. </w:t>
      </w:r>
      <w:proofErr w:type="spellStart"/>
      <w:r w:rsidRPr="00233297">
        <w:rPr>
          <w:rFonts w:ascii="Garamond" w:hAnsi="Garamond"/>
          <w:sz w:val="24"/>
          <w:szCs w:val="24"/>
        </w:rPr>
        <w:t>Con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José Bates como </w:t>
      </w:r>
      <w:proofErr w:type="spellStart"/>
      <w:r w:rsidRPr="00233297">
        <w:rPr>
          <w:rFonts w:ascii="Garamond" w:hAnsi="Garamond"/>
          <w:sz w:val="24"/>
          <w:szCs w:val="24"/>
        </w:rPr>
        <w:t>su</w:t>
      </w:r>
      <w:proofErr w:type="spellEnd"/>
      <w:r w:rsidRPr="00233297">
        <w:rPr>
          <w:rFonts w:ascii="Garamond" w:hAnsi="Garamond"/>
          <w:sz w:val="24"/>
          <w:szCs w:val="24"/>
        </w:rPr>
        <w:t xml:space="preserve"> presidente, y </w:t>
      </w:r>
      <w:proofErr w:type="spellStart"/>
      <w:r w:rsidRPr="00233297">
        <w:rPr>
          <w:rFonts w:ascii="Garamond" w:hAnsi="Garamond"/>
          <w:sz w:val="24"/>
          <w:szCs w:val="24"/>
        </w:rPr>
        <w:t>Uriah</w:t>
      </w:r>
      <w:proofErr w:type="spellEnd"/>
      <w:r w:rsidRPr="00233297">
        <w:rPr>
          <w:rFonts w:ascii="Garamond" w:hAnsi="Garamond"/>
          <w:sz w:val="24"/>
          <w:szCs w:val="24"/>
        </w:rPr>
        <w:t xml:space="preserve"> Smith como </w:t>
      </w:r>
      <w:proofErr w:type="spellStart"/>
      <w:r w:rsidRPr="00233297">
        <w:rPr>
          <w:rFonts w:ascii="Garamond" w:hAnsi="Garamond"/>
          <w:sz w:val="24"/>
          <w:szCs w:val="24"/>
        </w:rPr>
        <w:t>secretario</w:t>
      </w:r>
      <w:proofErr w:type="spellEnd"/>
      <w:r w:rsidRPr="00233297">
        <w:rPr>
          <w:rFonts w:ascii="Garamond" w:hAnsi="Garamond"/>
          <w:sz w:val="24"/>
          <w:szCs w:val="24"/>
        </w:rPr>
        <w:t xml:space="preserve">, se </w:t>
      </w:r>
      <w:proofErr w:type="spellStart"/>
      <w:r w:rsidRPr="00233297">
        <w:rPr>
          <w:rFonts w:ascii="Garamond" w:hAnsi="Garamond"/>
          <w:sz w:val="24"/>
          <w:szCs w:val="24"/>
        </w:rPr>
        <w:t>sumergieron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en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gran escala acerca de </w:t>
      </w:r>
      <w:proofErr w:type="spellStart"/>
      <w:r w:rsidRPr="00233297">
        <w:rPr>
          <w:rFonts w:ascii="Garamond" w:hAnsi="Garamond"/>
          <w:sz w:val="24"/>
          <w:szCs w:val="24"/>
        </w:rPr>
        <w:t>la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organización</w:t>
      </w:r>
      <w:proofErr w:type="spellEnd"/>
      <w:r w:rsidRPr="00233297">
        <w:rPr>
          <w:rFonts w:ascii="Garamond" w:hAnsi="Garamond"/>
          <w:sz w:val="24"/>
          <w:szCs w:val="24"/>
        </w:rPr>
        <w:t>.</w:t>
      </w:r>
      <w:r w:rsidRPr="00233297">
        <w:rPr>
          <w:rFonts w:ascii="Garamond" w:hAnsi="Garamond"/>
          <w:sz w:val="24"/>
          <w:szCs w:val="24"/>
          <w:vertAlign w:val="superscript"/>
        </w:rPr>
        <w:footnoteReference w:id="12"/>
      </w:r>
    </w:p>
    <w:p w:rsidR="004B7744" w:rsidRDefault="004B7744" w:rsidP="00233297">
      <w:pPr>
        <w:spacing w:after="0" w:line="240" w:lineRule="auto"/>
        <w:ind w:right="84"/>
        <w:jc w:val="both"/>
        <w:rPr>
          <w:rFonts w:ascii="Garamond" w:hAnsi="Garamond"/>
          <w:sz w:val="24"/>
          <w:szCs w:val="24"/>
        </w:rPr>
      </w:pPr>
    </w:p>
    <w:p w:rsidR="00233297" w:rsidRPr="00233297" w:rsidRDefault="00233297" w:rsidP="004B7744">
      <w:pPr>
        <w:spacing w:after="0" w:line="240" w:lineRule="auto"/>
        <w:ind w:right="84" w:firstLine="708"/>
        <w:jc w:val="both"/>
        <w:rPr>
          <w:rFonts w:ascii="Garamond" w:hAnsi="Garamond"/>
          <w:sz w:val="24"/>
          <w:szCs w:val="24"/>
        </w:rPr>
      </w:pPr>
      <w:proofErr w:type="spellStart"/>
      <w:r w:rsidRPr="00233297">
        <w:rPr>
          <w:rFonts w:ascii="Garamond" w:hAnsi="Garamond"/>
          <w:sz w:val="24"/>
          <w:szCs w:val="24"/>
        </w:rPr>
        <w:t>Después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que se </w:t>
      </w:r>
      <w:proofErr w:type="spellStart"/>
      <w:r w:rsidRPr="00233297">
        <w:rPr>
          <w:rFonts w:ascii="Garamond" w:hAnsi="Garamond"/>
          <w:sz w:val="24"/>
          <w:szCs w:val="24"/>
        </w:rPr>
        <w:t>logró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el</w:t>
      </w:r>
      <w:proofErr w:type="spellEnd"/>
      <w:r w:rsidRPr="00233297">
        <w:rPr>
          <w:rFonts w:ascii="Garamond" w:hAnsi="Garamond"/>
          <w:sz w:val="24"/>
          <w:szCs w:val="24"/>
        </w:rPr>
        <w:t xml:space="preserve"> consenso </w:t>
      </w:r>
      <w:proofErr w:type="spellStart"/>
      <w:r w:rsidRPr="00233297">
        <w:rPr>
          <w:rFonts w:ascii="Garamond" w:hAnsi="Garamond"/>
          <w:sz w:val="24"/>
          <w:szCs w:val="24"/>
        </w:rPr>
        <w:t>en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la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organización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básica para </w:t>
      </w:r>
      <w:proofErr w:type="spellStart"/>
      <w:r w:rsidRPr="00233297">
        <w:rPr>
          <w:rFonts w:ascii="Garamond" w:hAnsi="Garamond"/>
          <w:sz w:val="24"/>
          <w:szCs w:val="24"/>
        </w:rPr>
        <w:t>asegurar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las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propiedades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de </w:t>
      </w:r>
      <w:proofErr w:type="spellStart"/>
      <w:r w:rsidRPr="00233297">
        <w:rPr>
          <w:rFonts w:ascii="Garamond" w:hAnsi="Garamond"/>
          <w:sz w:val="24"/>
          <w:szCs w:val="24"/>
        </w:rPr>
        <w:t>la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iglesia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y </w:t>
      </w:r>
      <w:proofErr w:type="spellStart"/>
      <w:r w:rsidRPr="00233297">
        <w:rPr>
          <w:rFonts w:ascii="Garamond" w:hAnsi="Garamond"/>
          <w:sz w:val="24"/>
          <w:szCs w:val="24"/>
        </w:rPr>
        <w:t>la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organización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de </w:t>
      </w:r>
      <w:proofErr w:type="spellStart"/>
      <w:r w:rsidRPr="00233297">
        <w:rPr>
          <w:rFonts w:ascii="Garamond" w:hAnsi="Garamond"/>
          <w:sz w:val="24"/>
          <w:szCs w:val="24"/>
        </w:rPr>
        <w:t>las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congregaciones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locales</w:t>
      </w:r>
      <w:proofErr w:type="spellEnd"/>
      <w:r w:rsidRPr="00233297">
        <w:rPr>
          <w:rFonts w:ascii="Garamond" w:hAnsi="Garamond"/>
          <w:sz w:val="24"/>
          <w:szCs w:val="24"/>
        </w:rPr>
        <w:t xml:space="preserve">, </w:t>
      </w:r>
      <w:proofErr w:type="gramStart"/>
      <w:r w:rsidRPr="00233297">
        <w:rPr>
          <w:rFonts w:ascii="Garamond" w:hAnsi="Garamond"/>
          <w:sz w:val="24"/>
          <w:szCs w:val="24"/>
        </w:rPr>
        <w:t>Bates</w:t>
      </w:r>
      <w:proofErr w:type="gram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designó</w:t>
      </w:r>
      <w:proofErr w:type="spellEnd"/>
      <w:r w:rsidRPr="00233297">
        <w:rPr>
          <w:rFonts w:ascii="Garamond" w:hAnsi="Garamond"/>
          <w:sz w:val="24"/>
          <w:szCs w:val="24"/>
        </w:rPr>
        <w:t xml:space="preserve"> a J. N. Andrews, </w:t>
      </w:r>
      <w:proofErr w:type="spellStart"/>
      <w:r w:rsidRPr="00233297">
        <w:rPr>
          <w:rFonts w:ascii="Garamond" w:hAnsi="Garamond"/>
          <w:sz w:val="24"/>
          <w:szCs w:val="24"/>
        </w:rPr>
        <w:t>Waggoner</w:t>
      </w:r>
      <w:proofErr w:type="spellEnd"/>
      <w:r w:rsidRPr="00233297">
        <w:rPr>
          <w:rFonts w:ascii="Garamond" w:hAnsi="Garamond"/>
          <w:sz w:val="24"/>
          <w:szCs w:val="24"/>
        </w:rPr>
        <w:t xml:space="preserve"> y T. J. Butler, para </w:t>
      </w:r>
      <w:proofErr w:type="spellStart"/>
      <w:r w:rsidRPr="00233297">
        <w:rPr>
          <w:rFonts w:ascii="Garamond" w:hAnsi="Garamond"/>
          <w:sz w:val="24"/>
          <w:szCs w:val="24"/>
        </w:rPr>
        <w:t>traer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recomendaciones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acerca de </w:t>
      </w:r>
      <w:proofErr w:type="spellStart"/>
      <w:r w:rsidRPr="00233297">
        <w:rPr>
          <w:rFonts w:ascii="Garamond" w:hAnsi="Garamond"/>
          <w:sz w:val="24"/>
          <w:szCs w:val="24"/>
        </w:rPr>
        <w:t>la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oficina publicadora y </w:t>
      </w:r>
      <w:proofErr w:type="spellStart"/>
      <w:r w:rsidRPr="00233297">
        <w:rPr>
          <w:rFonts w:ascii="Garamond" w:hAnsi="Garamond"/>
          <w:sz w:val="24"/>
          <w:szCs w:val="24"/>
        </w:rPr>
        <w:t>un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nombre</w:t>
      </w:r>
      <w:proofErr w:type="spellEnd"/>
      <w:r w:rsidRPr="00233297">
        <w:rPr>
          <w:rFonts w:ascii="Garamond" w:hAnsi="Garamond"/>
          <w:sz w:val="24"/>
          <w:szCs w:val="24"/>
        </w:rPr>
        <w:t xml:space="preserve"> para </w:t>
      </w:r>
      <w:proofErr w:type="spellStart"/>
      <w:r w:rsidRPr="00233297">
        <w:rPr>
          <w:rFonts w:ascii="Garamond" w:hAnsi="Garamond"/>
          <w:sz w:val="24"/>
          <w:szCs w:val="24"/>
        </w:rPr>
        <w:t>la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iglesia</w:t>
      </w:r>
      <w:proofErr w:type="spellEnd"/>
      <w:r w:rsidRPr="00233297">
        <w:rPr>
          <w:rFonts w:ascii="Garamond" w:hAnsi="Garamond"/>
          <w:sz w:val="24"/>
          <w:szCs w:val="24"/>
        </w:rPr>
        <w:t xml:space="preserve">. </w:t>
      </w:r>
      <w:proofErr w:type="spellStart"/>
      <w:r w:rsidRPr="00233297">
        <w:rPr>
          <w:rFonts w:ascii="Garamond" w:hAnsi="Garamond"/>
          <w:sz w:val="24"/>
          <w:szCs w:val="24"/>
        </w:rPr>
        <w:t>Ese</w:t>
      </w:r>
      <w:proofErr w:type="spellEnd"/>
      <w:r w:rsidRPr="00233297">
        <w:rPr>
          <w:rFonts w:ascii="Garamond" w:hAnsi="Garamond"/>
          <w:sz w:val="24"/>
          <w:szCs w:val="24"/>
        </w:rPr>
        <w:t xml:space="preserve"> comité </w:t>
      </w:r>
      <w:proofErr w:type="spellStart"/>
      <w:r w:rsidRPr="00233297">
        <w:rPr>
          <w:rFonts w:ascii="Garamond" w:hAnsi="Garamond"/>
          <w:sz w:val="24"/>
          <w:szCs w:val="24"/>
        </w:rPr>
        <w:t>sugirió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un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plan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de </w:t>
      </w:r>
      <w:proofErr w:type="spellStart"/>
      <w:r w:rsidRPr="00233297">
        <w:rPr>
          <w:rFonts w:ascii="Garamond" w:hAnsi="Garamond"/>
          <w:sz w:val="24"/>
          <w:szCs w:val="24"/>
        </w:rPr>
        <w:t>organización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para </w:t>
      </w:r>
      <w:proofErr w:type="spellStart"/>
      <w:r w:rsidRPr="00233297">
        <w:rPr>
          <w:rFonts w:ascii="Garamond" w:hAnsi="Garamond"/>
          <w:sz w:val="24"/>
          <w:szCs w:val="24"/>
        </w:rPr>
        <w:t>la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publicadora, pero, </w:t>
      </w:r>
      <w:proofErr w:type="spellStart"/>
      <w:r w:rsidRPr="00233297">
        <w:rPr>
          <w:rFonts w:ascii="Garamond" w:hAnsi="Garamond"/>
          <w:sz w:val="24"/>
          <w:szCs w:val="24"/>
        </w:rPr>
        <w:t>eran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“</w:t>
      </w:r>
      <w:proofErr w:type="spellStart"/>
      <w:r w:rsidRPr="00233297">
        <w:rPr>
          <w:rFonts w:ascii="Garamond" w:hAnsi="Garamond"/>
          <w:sz w:val="24"/>
          <w:szCs w:val="24"/>
        </w:rPr>
        <w:t>incapaces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de </w:t>
      </w:r>
      <w:proofErr w:type="spellStart"/>
      <w:r w:rsidRPr="00233297">
        <w:rPr>
          <w:rFonts w:ascii="Garamond" w:hAnsi="Garamond"/>
          <w:sz w:val="24"/>
          <w:szCs w:val="24"/>
        </w:rPr>
        <w:t>convenir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en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algún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nombre</w:t>
      </w:r>
      <w:proofErr w:type="spellEnd"/>
      <w:r w:rsidRPr="00233297">
        <w:rPr>
          <w:rFonts w:ascii="Garamond" w:hAnsi="Garamond"/>
          <w:sz w:val="24"/>
          <w:szCs w:val="24"/>
        </w:rPr>
        <w:t xml:space="preserve"> para recomendar” para </w:t>
      </w:r>
      <w:proofErr w:type="spellStart"/>
      <w:r w:rsidRPr="00233297">
        <w:rPr>
          <w:rFonts w:ascii="Garamond" w:hAnsi="Garamond"/>
          <w:sz w:val="24"/>
          <w:szCs w:val="24"/>
        </w:rPr>
        <w:t>las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iglesias</w:t>
      </w:r>
      <w:proofErr w:type="spellEnd"/>
      <w:r w:rsidRPr="00233297">
        <w:rPr>
          <w:rFonts w:ascii="Garamond" w:hAnsi="Garamond"/>
          <w:sz w:val="24"/>
          <w:szCs w:val="24"/>
        </w:rPr>
        <w:t>.</w:t>
      </w:r>
      <w:r w:rsidRPr="00233297">
        <w:rPr>
          <w:rFonts w:ascii="Garamond" w:hAnsi="Garamond"/>
          <w:sz w:val="24"/>
          <w:szCs w:val="24"/>
          <w:vertAlign w:val="superscript"/>
        </w:rPr>
        <w:footnoteReference w:id="13"/>
      </w:r>
    </w:p>
    <w:p w:rsidR="00233297" w:rsidRDefault="00233297" w:rsidP="00233297">
      <w:pPr>
        <w:spacing w:after="0" w:line="240" w:lineRule="auto"/>
        <w:ind w:right="84"/>
        <w:jc w:val="both"/>
        <w:rPr>
          <w:rFonts w:ascii="Garamond" w:hAnsi="Garamond"/>
          <w:sz w:val="24"/>
          <w:szCs w:val="24"/>
        </w:rPr>
      </w:pPr>
      <w:proofErr w:type="spellStart"/>
      <w:r w:rsidRPr="00233297">
        <w:rPr>
          <w:rFonts w:ascii="Garamond" w:hAnsi="Garamond"/>
          <w:sz w:val="24"/>
          <w:szCs w:val="24"/>
        </w:rPr>
        <w:t>En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el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día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30 Jaime White </w:t>
      </w:r>
      <w:proofErr w:type="spellStart"/>
      <w:r w:rsidRPr="00233297">
        <w:rPr>
          <w:rFonts w:ascii="Garamond" w:hAnsi="Garamond"/>
          <w:sz w:val="24"/>
          <w:szCs w:val="24"/>
        </w:rPr>
        <w:t>reafirmó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la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necesidad</w:t>
      </w:r>
      <w:proofErr w:type="spellEnd"/>
      <w:r w:rsidRPr="00233297">
        <w:rPr>
          <w:rFonts w:ascii="Garamond" w:hAnsi="Garamond"/>
          <w:sz w:val="24"/>
          <w:szCs w:val="24"/>
        </w:rPr>
        <w:t xml:space="preserve"> de </w:t>
      </w:r>
      <w:proofErr w:type="spellStart"/>
      <w:r w:rsidRPr="00233297">
        <w:rPr>
          <w:rFonts w:ascii="Garamond" w:hAnsi="Garamond"/>
          <w:sz w:val="24"/>
          <w:szCs w:val="24"/>
        </w:rPr>
        <w:t>un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nombre</w:t>
      </w:r>
      <w:proofErr w:type="spellEnd"/>
      <w:r w:rsidRPr="00233297">
        <w:rPr>
          <w:rFonts w:ascii="Garamond" w:hAnsi="Garamond"/>
          <w:sz w:val="24"/>
          <w:szCs w:val="24"/>
        </w:rPr>
        <w:t xml:space="preserve"> para </w:t>
      </w:r>
      <w:proofErr w:type="spellStart"/>
      <w:r w:rsidRPr="00233297">
        <w:rPr>
          <w:rFonts w:ascii="Garamond" w:hAnsi="Garamond"/>
          <w:sz w:val="24"/>
          <w:szCs w:val="24"/>
        </w:rPr>
        <w:t>la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causa, 16 </w:t>
      </w:r>
      <w:proofErr w:type="spellStart"/>
      <w:r w:rsidRPr="00233297">
        <w:rPr>
          <w:rFonts w:ascii="Garamond" w:hAnsi="Garamond"/>
          <w:sz w:val="24"/>
          <w:szCs w:val="24"/>
        </w:rPr>
        <w:t>años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después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de </w:t>
      </w:r>
      <w:proofErr w:type="spellStart"/>
      <w:r w:rsidRPr="00233297">
        <w:rPr>
          <w:rFonts w:ascii="Garamond" w:hAnsi="Garamond"/>
          <w:sz w:val="24"/>
          <w:szCs w:val="24"/>
        </w:rPr>
        <w:t>su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estabelecimiento</w:t>
      </w:r>
      <w:proofErr w:type="spellEnd"/>
      <w:r w:rsidRPr="00233297">
        <w:rPr>
          <w:rFonts w:ascii="Garamond" w:hAnsi="Garamond"/>
          <w:sz w:val="24"/>
          <w:szCs w:val="24"/>
          <w:vertAlign w:val="superscript"/>
        </w:rPr>
        <w:footnoteReference w:id="14"/>
      </w:r>
      <w:r w:rsidRPr="00233297">
        <w:rPr>
          <w:rFonts w:ascii="Garamond" w:hAnsi="Garamond"/>
          <w:sz w:val="24"/>
          <w:szCs w:val="24"/>
        </w:rPr>
        <w:t xml:space="preserve">. </w:t>
      </w:r>
    </w:p>
    <w:p w:rsidR="004B7744" w:rsidRPr="00233297" w:rsidRDefault="004B7744" w:rsidP="00233297">
      <w:pPr>
        <w:spacing w:after="0" w:line="240" w:lineRule="auto"/>
        <w:ind w:right="84"/>
        <w:jc w:val="both"/>
        <w:rPr>
          <w:rFonts w:ascii="Garamond" w:hAnsi="Garamond"/>
          <w:sz w:val="24"/>
          <w:szCs w:val="24"/>
        </w:rPr>
      </w:pPr>
    </w:p>
    <w:p w:rsidR="00233297" w:rsidRPr="00233297" w:rsidRDefault="00233297" w:rsidP="00233297">
      <w:pPr>
        <w:spacing w:after="0" w:line="240" w:lineRule="auto"/>
        <w:ind w:left="708" w:right="84"/>
        <w:jc w:val="both"/>
        <w:rPr>
          <w:rFonts w:ascii="Garamond" w:hAnsi="Garamond"/>
          <w:sz w:val="24"/>
          <w:szCs w:val="24"/>
        </w:rPr>
      </w:pPr>
      <w:proofErr w:type="spellStart"/>
      <w:r w:rsidRPr="00233297">
        <w:rPr>
          <w:rFonts w:ascii="Garamond" w:hAnsi="Garamond"/>
          <w:sz w:val="24"/>
          <w:szCs w:val="24"/>
        </w:rPr>
        <w:t>Debo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decir</w:t>
      </w:r>
      <w:proofErr w:type="spellEnd"/>
      <w:r w:rsidRPr="00233297">
        <w:rPr>
          <w:rFonts w:ascii="Garamond" w:hAnsi="Garamond"/>
          <w:sz w:val="24"/>
          <w:szCs w:val="24"/>
        </w:rPr>
        <w:t xml:space="preserve">, queridos </w:t>
      </w:r>
      <w:proofErr w:type="spellStart"/>
      <w:r w:rsidRPr="00233297">
        <w:rPr>
          <w:rFonts w:ascii="Garamond" w:hAnsi="Garamond"/>
          <w:sz w:val="24"/>
          <w:szCs w:val="24"/>
        </w:rPr>
        <w:t>hermanos</w:t>
      </w:r>
      <w:proofErr w:type="spellEnd"/>
      <w:r w:rsidRPr="00233297">
        <w:rPr>
          <w:rFonts w:ascii="Garamond" w:hAnsi="Garamond"/>
          <w:sz w:val="24"/>
          <w:szCs w:val="24"/>
        </w:rPr>
        <w:t xml:space="preserve">, que espero que decidamos </w:t>
      </w:r>
      <w:proofErr w:type="spellStart"/>
      <w:r w:rsidRPr="00233297">
        <w:rPr>
          <w:rFonts w:ascii="Garamond" w:hAnsi="Garamond"/>
          <w:sz w:val="24"/>
          <w:szCs w:val="24"/>
        </w:rPr>
        <w:t>qué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nombre</w:t>
      </w:r>
      <w:proofErr w:type="spellEnd"/>
      <w:r w:rsidRPr="00233297">
        <w:rPr>
          <w:rFonts w:ascii="Garamond" w:hAnsi="Garamond"/>
          <w:sz w:val="24"/>
          <w:szCs w:val="24"/>
        </w:rPr>
        <w:t xml:space="preserve"> vamos a </w:t>
      </w:r>
      <w:proofErr w:type="spellStart"/>
      <w:r w:rsidRPr="00233297">
        <w:rPr>
          <w:rFonts w:ascii="Garamond" w:hAnsi="Garamond"/>
          <w:sz w:val="24"/>
          <w:szCs w:val="24"/>
        </w:rPr>
        <w:t>tener</w:t>
      </w:r>
      <w:proofErr w:type="spellEnd"/>
      <w:r w:rsidRPr="00233297">
        <w:rPr>
          <w:rFonts w:ascii="Garamond" w:hAnsi="Garamond"/>
          <w:sz w:val="24"/>
          <w:szCs w:val="24"/>
        </w:rPr>
        <w:t xml:space="preserve">; </w:t>
      </w:r>
      <w:proofErr w:type="spellStart"/>
      <w:r w:rsidRPr="00233297">
        <w:rPr>
          <w:rFonts w:ascii="Garamond" w:hAnsi="Garamond"/>
          <w:sz w:val="24"/>
          <w:szCs w:val="24"/>
        </w:rPr>
        <w:t>cómo</w:t>
      </w:r>
      <w:proofErr w:type="spellEnd"/>
      <w:r w:rsidRPr="00233297">
        <w:rPr>
          <w:rFonts w:ascii="Garamond" w:hAnsi="Garamond"/>
          <w:sz w:val="24"/>
          <w:szCs w:val="24"/>
        </w:rPr>
        <w:t xml:space="preserve"> queremos ser </w:t>
      </w:r>
      <w:proofErr w:type="spellStart"/>
      <w:r w:rsidRPr="00233297">
        <w:rPr>
          <w:rFonts w:ascii="Garamond" w:hAnsi="Garamond"/>
          <w:sz w:val="24"/>
          <w:szCs w:val="24"/>
        </w:rPr>
        <w:t>llamados</w:t>
      </w:r>
      <w:proofErr w:type="spellEnd"/>
      <w:r w:rsidRPr="00233297">
        <w:rPr>
          <w:rFonts w:ascii="Garamond" w:hAnsi="Garamond"/>
          <w:sz w:val="24"/>
          <w:szCs w:val="24"/>
        </w:rPr>
        <w:t xml:space="preserve">. </w:t>
      </w:r>
      <w:proofErr w:type="spellStart"/>
      <w:r w:rsidRPr="00233297">
        <w:rPr>
          <w:rFonts w:ascii="Garamond" w:hAnsi="Garamond"/>
          <w:sz w:val="24"/>
          <w:szCs w:val="24"/>
        </w:rPr>
        <w:t>Yo</w:t>
      </w:r>
      <w:proofErr w:type="spellEnd"/>
      <w:r w:rsidRPr="00233297">
        <w:rPr>
          <w:rFonts w:ascii="Garamond" w:hAnsi="Garamond"/>
          <w:sz w:val="24"/>
          <w:szCs w:val="24"/>
        </w:rPr>
        <w:t xml:space="preserve"> me </w:t>
      </w:r>
      <w:proofErr w:type="spellStart"/>
      <w:r w:rsidRPr="00233297">
        <w:rPr>
          <w:rFonts w:ascii="Garamond" w:hAnsi="Garamond"/>
          <w:sz w:val="24"/>
          <w:szCs w:val="24"/>
        </w:rPr>
        <w:t>encuentro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muy</w:t>
      </w:r>
      <w:proofErr w:type="spellEnd"/>
      <w:r w:rsidRPr="00233297">
        <w:rPr>
          <w:rFonts w:ascii="Garamond" w:hAnsi="Garamond"/>
          <w:sz w:val="24"/>
          <w:szCs w:val="24"/>
        </w:rPr>
        <w:t xml:space="preserve"> a menudo </w:t>
      </w:r>
      <w:proofErr w:type="spellStart"/>
      <w:r w:rsidRPr="00233297">
        <w:rPr>
          <w:rFonts w:ascii="Garamond" w:hAnsi="Garamond"/>
          <w:sz w:val="24"/>
          <w:szCs w:val="24"/>
        </w:rPr>
        <w:t>con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amigos que me </w:t>
      </w:r>
      <w:proofErr w:type="spellStart"/>
      <w:r w:rsidRPr="00233297">
        <w:rPr>
          <w:rFonts w:ascii="Garamond" w:hAnsi="Garamond"/>
          <w:sz w:val="24"/>
          <w:szCs w:val="24"/>
        </w:rPr>
        <w:t>preguntan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el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nombre</w:t>
      </w:r>
      <w:proofErr w:type="spellEnd"/>
      <w:r w:rsidRPr="00233297">
        <w:rPr>
          <w:rFonts w:ascii="Garamond" w:hAnsi="Garamond"/>
          <w:sz w:val="24"/>
          <w:szCs w:val="24"/>
        </w:rPr>
        <w:t xml:space="preserve"> de </w:t>
      </w:r>
      <w:proofErr w:type="spellStart"/>
      <w:r w:rsidRPr="00233297">
        <w:rPr>
          <w:rFonts w:ascii="Garamond" w:hAnsi="Garamond"/>
          <w:sz w:val="24"/>
          <w:szCs w:val="24"/>
        </w:rPr>
        <w:t>nuestro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pueblo</w:t>
      </w:r>
      <w:proofErr w:type="spellEnd"/>
      <w:r w:rsidRPr="00233297">
        <w:rPr>
          <w:rFonts w:ascii="Garamond" w:hAnsi="Garamond"/>
          <w:sz w:val="24"/>
          <w:szCs w:val="24"/>
        </w:rPr>
        <w:t xml:space="preserve">; y me resulta </w:t>
      </w:r>
      <w:proofErr w:type="spellStart"/>
      <w:r w:rsidRPr="00233297">
        <w:rPr>
          <w:rFonts w:ascii="Garamond" w:hAnsi="Garamond"/>
          <w:sz w:val="24"/>
          <w:szCs w:val="24"/>
        </w:rPr>
        <w:t>muy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embarazoso</w:t>
      </w:r>
      <w:proofErr w:type="spellEnd"/>
      <w:r w:rsidRPr="00233297">
        <w:rPr>
          <w:rFonts w:ascii="Garamond" w:hAnsi="Garamond"/>
          <w:sz w:val="24"/>
          <w:szCs w:val="24"/>
        </w:rPr>
        <w:t xml:space="preserve"> no poder </w:t>
      </w:r>
      <w:proofErr w:type="spellStart"/>
      <w:r w:rsidRPr="00233297">
        <w:rPr>
          <w:rFonts w:ascii="Garamond" w:hAnsi="Garamond"/>
          <w:sz w:val="24"/>
          <w:szCs w:val="24"/>
        </w:rPr>
        <w:t>darles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ninguno</w:t>
      </w:r>
      <w:proofErr w:type="spellEnd"/>
      <w:r w:rsidRPr="00233297">
        <w:rPr>
          <w:rFonts w:ascii="Garamond" w:hAnsi="Garamond"/>
          <w:sz w:val="24"/>
          <w:szCs w:val="24"/>
        </w:rPr>
        <w:t xml:space="preserve">. </w:t>
      </w:r>
      <w:proofErr w:type="spellStart"/>
      <w:r w:rsidRPr="00233297">
        <w:rPr>
          <w:rFonts w:ascii="Garamond" w:hAnsi="Garamond"/>
          <w:sz w:val="24"/>
          <w:szCs w:val="24"/>
        </w:rPr>
        <w:t>Ponemos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nombres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a </w:t>
      </w:r>
      <w:proofErr w:type="spellStart"/>
      <w:r w:rsidRPr="00233297">
        <w:rPr>
          <w:rFonts w:ascii="Garamond" w:hAnsi="Garamond"/>
          <w:sz w:val="24"/>
          <w:szCs w:val="24"/>
        </w:rPr>
        <w:t>nuestros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hijos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cuando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tienen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pocas semanas o </w:t>
      </w:r>
      <w:proofErr w:type="spellStart"/>
      <w:r w:rsidRPr="00233297">
        <w:rPr>
          <w:rFonts w:ascii="Garamond" w:hAnsi="Garamond"/>
          <w:sz w:val="24"/>
          <w:szCs w:val="24"/>
        </w:rPr>
        <w:t>pocos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meses de </w:t>
      </w:r>
      <w:proofErr w:type="spellStart"/>
      <w:r w:rsidRPr="00233297">
        <w:rPr>
          <w:rFonts w:ascii="Garamond" w:hAnsi="Garamond"/>
          <w:sz w:val="24"/>
          <w:szCs w:val="24"/>
        </w:rPr>
        <w:t>edad</w:t>
      </w:r>
      <w:proofErr w:type="spellEnd"/>
      <w:r w:rsidRPr="00233297">
        <w:rPr>
          <w:rFonts w:ascii="Garamond" w:hAnsi="Garamond"/>
          <w:sz w:val="24"/>
          <w:szCs w:val="24"/>
        </w:rPr>
        <w:t xml:space="preserve">. Al empezar a </w:t>
      </w:r>
      <w:proofErr w:type="spellStart"/>
      <w:r w:rsidRPr="00233297">
        <w:rPr>
          <w:rFonts w:ascii="Garamond" w:hAnsi="Garamond"/>
          <w:sz w:val="24"/>
          <w:szCs w:val="24"/>
        </w:rPr>
        <w:t>trabajar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en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esta obra, </w:t>
      </w:r>
      <w:proofErr w:type="spellStart"/>
      <w:r w:rsidRPr="00233297">
        <w:rPr>
          <w:rFonts w:ascii="Garamond" w:hAnsi="Garamond"/>
          <w:sz w:val="24"/>
          <w:szCs w:val="24"/>
        </w:rPr>
        <w:t>cuando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la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causa era </w:t>
      </w:r>
      <w:proofErr w:type="spellStart"/>
      <w:r w:rsidRPr="00233297">
        <w:rPr>
          <w:rFonts w:ascii="Garamond" w:hAnsi="Garamond"/>
          <w:sz w:val="24"/>
          <w:szCs w:val="24"/>
        </w:rPr>
        <w:t>joven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y </w:t>
      </w:r>
      <w:proofErr w:type="spellStart"/>
      <w:r w:rsidRPr="00233297">
        <w:rPr>
          <w:rFonts w:ascii="Garamond" w:hAnsi="Garamond"/>
          <w:sz w:val="24"/>
          <w:szCs w:val="24"/>
        </w:rPr>
        <w:t>los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individuos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que </w:t>
      </w:r>
      <w:proofErr w:type="spellStart"/>
      <w:r w:rsidRPr="00233297">
        <w:rPr>
          <w:rFonts w:ascii="Garamond" w:hAnsi="Garamond"/>
          <w:sz w:val="24"/>
          <w:szCs w:val="24"/>
        </w:rPr>
        <w:t>la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habían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abrazado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eran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pocos</w:t>
      </w:r>
      <w:proofErr w:type="spellEnd"/>
      <w:r w:rsidRPr="00233297">
        <w:rPr>
          <w:rFonts w:ascii="Garamond" w:hAnsi="Garamond"/>
          <w:sz w:val="24"/>
          <w:szCs w:val="24"/>
        </w:rPr>
        <w:t xml:space="preserve">, no </w:t>
      </w:r>
      <w:proofErr w:type="spellStart"/>
      <w:r w:rsidRPr="00233297">
        <w:rPr>
          <w:rFonts w:ascii="Garamond" w:hAnsi="Garamond"/>
          <w:sz w:val="24"/>
          <w:szCs w:val="24"/>
        </w:rPr>
        <w:t>veíamos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la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necesidad</w:t>
      </w:r>
      <w:proofErr w:type="spellEnd"/>
      <w:r w:rsidRPr="00233297">
        <w:rPr>
          <w:rFonts w:ascii="Garamond" w:hAnsi="Garamond"/>
          <w:sz w:val="24"/>
          <w:szCs w:val="24"/>
        </w:rPr>
        <w:t xml:space="preserve"> de tomar este </w:t>
      </w:r>
      <w:proofErr w:type="spellStart"/>
      <w:r w:rsidRPr="00233297">
        <w:rPr>
          <w:rFonts w:ascii="Garamond" w:hAnsi="Garamond"/>
          <w:sz w:val="24"/>
          <w:szCs w:val="24"/>
        </w:rPr>
        <w:t>paso</w:t>
      </w:r>
      <w:proofErr w:type="spellEnd"/>
      <w:r w:rsidRPr="00233297">
        <w:rPr>
          <w:rFonts w:ascii="Garamond" w:hAnsi="Garamond"/>
          <w:sz w:val="24"/>
          <w:szCs w:val="24"/>
        </w:rPr>
        <w:t xml:space="preserve">. Pero me parece que </w:t>
      </w:r>
      <w:proofErr w:type="spellStart"/>
      <w:r w:rsidRPr="00233297">
        <w:rPr>
          <w:rFonts w:ascii="Garamond" w:hAnsi="Garamond"/>
          <w:sz w:val="24"/>
          <w:szCs w:val="24"/>
        </w:rPr>
        <w:t>el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niño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ahora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está </w:t>
      </w:r>
      <w:proofErr w:type="spellStart"/>
      <w:r w:rsidRPr="00233297">
        <w:rPr>
          <w:rFonts w:ascii="Garamond" w:hAnsi="Garamond"/>
          <w:sz w:val="24"/>
          <w:szCs w:val="24"/>
        </w:rPr>
        <w:t>tan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crecido</w:t>
      </w:r>
      <w:proofErr w:type="spellEnd"/>
      <w:r w:rsidRPr="00233297">
        <w:rPr>
          <w:rFonts w:ascii="Garamond" w:hAnsi="Garamond"/>
          <w:sz w:val="24"/>
          <w:szCs w:val="24"/>
        </w:rPr>
        <w:t xml:space="preserve"> que resulta </w:t>
      </w:r>
      <w:proofErr w:type="spellStart"/>
      <w:r w:rsidRPr="00233297">
        <w:rPr>
          <w:rFonts w:ascii="Garamond" w:hAnsi="Garamond"/>
          <w:sz w:val="24"/>
          <w:szCs w:val="24"/>
        </w:rPr>
        <w:t>excesivamente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embarazoso</w:t>
      </w:r>
      <w:proofErr w:type="spellEnd"/>
      <w:r w:rsidRPr="00233297">
        <w:rPr>
          <w:rFonts w:ascii="Garamond" w:hAnsi="Garamond"/>
          <w:sz w:val="24"/>
          <w:szCs w:val="24"/>
        </w:rPr>
        <w:t xml:space="preserve"> no </w:t>
      </w:r>
      <w:proofErr w:type="spellStart"/>
      <w:r w:rsidRPr="00233297">
        <w:rPr>
          <w:rFonts w:ascii="Garamond" w:hAnsi="Garamond"/>
          <w:sz w:val="24"/>
          <w:szCs w:val="24"/>
        </w:rPr>
        <w:t>tener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un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nombre</w:t>
      </w:r>
      <w:proofErr w:type="spellEnd"/>
      <w:r w:rsidRPr="00233297">
        <w:rPr>
          <w:rFonts w:ascii="Garamond" w:hAnsi="Garamond"/>
          <w:sz w:val="24"/>
          <w:szCs w:val="24"/>
        </w:rPr>
        <w:t xml:space="preserve"> para </w:t>
      </w:r>
      <w:proofErr w:type="spellStart"/>
      <w:r w:rsidRPr="00233297">
        <w:rPr>
          <w:rFonts w:ascii="Garamond" w:hAnsi="Garamond"/>
          <w:sz w:val="24"/>
          <w:szCs w:val="24"/>
        </w:rPr>
        <w:t>él</w:t>
      </w:r>
      <w:proofErr w:type="spellEnd"/>
      <w:r w:rsidRPr="00233297">
        <w:rPr>
          <w:rFonts w:ascii="Garamond" w:hAnsi="Garamond"/>
          <w:sz w:val="24"/>
          <w:szCs w:val="24"/>
        </w:rPr>
        <w:t>.</w:t>
      </w:r>
      <w:r w:rsidRPr="00233297">
        <w:rPr>
          <w:rFonts w:ascii="Garamond" w:hAnsi="Garamond"/>
          <w:sz w:val="24"/>
          <w:szCs w:val="24"/>
          <w:vertAlign w:val="superscript"/>
        </w:rPr>
        <w:footnoteReference w:id="15"/>
      </w:r>
    </w:p>
    <w:p w:rsidR="004B7744" w:rsidRDefault="004B7744" w:rsidP="00233297">
      <w:pPr>
        <w:spacing w:after="0" w:line="240" w:lineRule="auto"/>
        <w:ind w:right="84"/>
        <w:jc w:val="center"/>
        <w:rPr>
          <w:rFonts w:ascii="Garamond" w:hAnsi="Garamond"/>
          <w:b/>
          <w:i/>
          <w:sz w:val="24"/>
          <w:szCs w:val="24"/>
        </w:rPr>
      </w:pPr>
    </w:p>
    <w:p w:rsidR="00233297" w:rsidRPr="00233297" w:rsidRDefault="00233297" w:rsidP="00233297">
      <w:pPr>
        <w:spacing w:after="0" w:line="240" w:lineRule="auto"/>
        <w:ind w:right="84"/>
        <w:jc w:val="center"/>
        <w:rPr>
          <w:rFonts w:ascii="Garamond" w:hAnsi="Garamond"/>
          <w:b/>
          <w:i/>
          <w:sz w:val="24"/>
          <w:szCs w:val="24"/>
        </w:rPr>
      </w:pPr>
      <w:r w:rsidRPr="00233297">
        <w:rPr>
          <w:rFonts w:ascii="Garamond" w:hAnsi="Garamond"/>
          <w:b/>
          <w:i/>
          <w:sz w:val="24"/>
          <w:szCs w:val="24"/>
        </w:rPr>
        <w:t xml:space="preserve">La </w:t>
      </w:r>
      <w:proofErr w:type="spellStart"/>
      <w:r w:rsidRPr="00233297">
        <w:rPr>
          <w:rFonts w:ascii="Garamond" w:hAnsi="Garamond"/>
          <w:b/>
          <w:i/>
          <w:sz w:val="24"/>
          <w:szCs w:val="24"/>
        </w:rPr>
        <w:t>Adopción</w:t>
      </w:r>
      <w:proofErr w:type="spellEnd"/>
      <w:r w:rsidRPr="00233297">
        <w:rPr>
          <w:rFonts w:ascii="Garamond" w:hAnsi="Garamond"/>
          <w:b/>
          <w:i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b/>
          <w:i/>
          <w:sz w:val="24"/>
          <w:szCs w:val="24"/>
        </w:rPr>
        <w:t>del</w:t>
      </w:r>
      <w:proofErr w:type="spellEnd"/>
      <w:r w:rsidRPr="00233297">
        <w:rPr>
          <w:rFonts w:ascii="Garamond" w:hAnsi="Garamond"/>
          <w:b/>
          <w:i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b/>
          <w:i/>
          <w:sz w:val="24"/>
          <w:szCs w:val="24"/>
        </w:rPr>
        <w:t>Nombre</w:t>
      </w:r>
      <w:proofErr w:type="spellEnd"/>
    </w:p>
    <w:p w:rsidR="00233297" w:rsidRDefault="00233297" w:rsidP="004B7744">
      <w:pPr>
        <w:spacing w:after="0" w:line="240" w:lineRule="auto"/>
        <w:ind w:right="84" w:firstLine="708"/>
        <w:jc w:val="both"/>
        <w:rPr>
          <w:rFonts w:ascii="Garamond" w:hAnsi="Garamond"/>
          <w:sz w:val="24"/>
          <w:szCs w:val="24"/>
        </w:rPr>
      </w:pPr>
      <w:proofErr w:type="spellStart"/>
      <w:r w:rsidRPr="00233297">
        <w:rPr>
          <w:rFonts w:ascii="Garamond" w:hAnsi="Garamond"/>
          <w:sz w:val="24"/>
          <w:szCs w:val="24"/>
        </w:rPr>
        <w:t>En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el</w:t>
      </w:r>
      <w:proofErr w:type="spellEnd"/>
      <w:r w:rsidRPr="00233297">
        <w:rPr>
          <w:rFonts w:ascii="Garamond" w:hAnsi="Garamond"/>
          <w:sz w:val="24"/>
          <w:szCs w:val="24"/>
        </w:rPr>
        <w:t xml:space="preserve"> 1</w:t>
      </w:r>
      <w:r w:rsidRPr="00233297">
        <w:rPr>
          <w:rFonts w:ascii="Garamond" w:hAnsi="Garamond"/>
          <w:sz w:val="24"/>
          <w:szCs w:val="24"/>
          <w:vertAlign w:val="superscript"/>
        </w:rPr>
        <w:t>0</w:t>
      </w:r>
      <w:r w:rsidRPr="00233297">
        <w:rPr>
          <w:rFonts w:ascii="Garamond" w:hAnsi="Garamond"/>
          <w:sz w:val="24"/>
          <w:szCs w:val="24"/>
        </w:rPr>
        <w:t xml:space="preserve"> de </w:t>
      </w:r>
      <w:proofErr w:type="spellStart"/>
      <w:r w:rsidRPr="00233297">
        <w:rPr>
          <w:rFonts w:ascii="Garamond" w:hAnsi="Garamond"/>
          <w:sz w:val="24"/>
          <w:szCs w:val="24"/>
        </w:rPr>
        <w:t>octubre</w:t>
      </w:r>
      <w:proofErr w:type="spellEnd"/>
      <w:r w:rsidRPr="00233297">
        <w:rPr>
          <w:rFonts w:ascii="Garamond" w:hAnsi="Garamond"/>
          <w:sz w:val="24"/>
          <w:szCs w:val="24"/>
        </w:rPr>
        <w:t xml:space="preserve"> (</w:t>
      </w:r>
      <w:proofErr w:type="spellStart"/>
      <w:r w:rsidRPr="00233297">
        <w:rPr>
          <w:rFonts w:ascii="Garamond" w:hAnsi="Garamond"/>
          <w:sz w:val="24"/>
          <w:szCs w:val="24"/>
        </w:rPr>
        <w:t>un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lunes</w:t>
      </w:r>
      <w:proofErr w:type="spellEnd"/>
      <w:r w:rsidRPr="00233297">
        <w:rPr>
          <w:rFonts w:ascii="Garamond" w:hAnsi="Garamond"/>
          <w:sz w:val="24"/>
          <w:szCs w:val="24"/>
        </w:rPr>
        <w:t xml:space="preserve">) </w:t>
      </w:r>
      <w:proofErr w:type="spellStart"/>
      <w:r w:rsidRPr="00233297">
        <w:rPr>
          <w:rFonts w:ascii="Garamond" w:hAnsi="Garamond"/>
          <w:sz w:val="24"/>
          <w:szCs w:val="24"/>
        </w:rPr>
        <w:t>los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25 delegados</w:t>
      </w:r>
      <w:r w:rsidRPr="00233297">
        <w:rPr>
          <w:rFonts w:ascii="Garamond" w:hAnsi="Garamond"/>
          <w:sz w:val="24"/>
          <w:szCs w:val="24"/>
          <w:vertAlign w:val="superscript"/>
        </w:rPr>
        <w:footnoteReference w:id="16"/>
      </w:r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discutieran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el</w:t>
      </w:r>
      <w:proofErr w:type="spellEnd"/>
      <w:r w:rsidRPr="00233297">
        <w:rPr>
          <w:rFonts w:ascii="Garamond" w:hAnsi="Garamond"/>
          <w:sz w:val="24"/>
          <w:szCs w:val="24"/>
        </w:rPr>
        <w:t xml:space="preserve"> problema </w:t>
      </w:r>
      <w:proofErr w:type="spellStart"/>
      <w:r w:rsidRPr="00233297">
        <w:rPr>
          <w:rFonts w:ascii="Garamond" w:hAnsi="Garamond"/>
          <w:sz w:val="24"/>
          <w:szCs w:val="24"/>
        </w:rPr>
        <w:t>del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nombre</w:t>
      </w:r>
      <w:proofErr w:type="spellEnd"/>
      <w:r w:rsidRPr="00233297">
        <w:rPr>
          <w:rFonts w:ascii="Garamond" w:hAnsi="Garamond"/>
          <w:sz w:val="24"/>
          <w:szCs w:val="24"/>
        </w:rPr>
        <w:t xml:space="preserve">. Para calmar </w:t>
      </w:r>
      <w:proofErr w:type="spellStart"/>
      <w:r w:rsidRPr="00233297">
        <w:rPr>
          <w:rFonts w:ascii="Garamond" w:hAnsi="Garamond"/>
          <w:sz w:val="24"/>
          <w:szCs w:val="24"/>
        </w:rPr>
        <w:t>el</w:t>
      </w:r>
      <w:proofErr w:type="spellEnd"/>
      <w:r w:rsidRPr="00233297">
        <w:rPr>
          <w:rFonts w:ascii="Garamond" w:hAnsi="Garamond"/>
          <w:sz w:val="24"/>
          <w:szCs w:val="24"/>
        </w:rPr>
        <w:t xml:space="preserve"> temor de </w:t>
      </w:r>
      <w:proofErr w:type="spellStart"/>
      <w:r w:rsidRPr="00233297">
        <w:rPr>
          <w:rFonts w:ascii="Garamond" w:hAnsi="Garamond"/>
          <w:sz w:val="24"/>
          <w:szCs w:val="24"/>
        </w:rPr>
        <w:t>algunos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de que </w:t>
      </w:r>
      <w:proofErr w:type="spellStart"/>
      <w:r w:rsidRPr="00233297">
        <w:rPr>
          <w:rFonts w:ascii="Garamond" w:hAnsi="Garamond"/>
          <w:sz w:val="24"/>
          <w:szCs w:val="24"/>
        </w:rPr>
        <w:t>elegir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un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nombre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los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convertiría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en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otra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denominación</w:t>
      </w:r>
      <w:proofErr w:type="spellEnd"/>
      <w:r w:rsidRPr="00233297">
        <w:rPr>
          <w:rFonts w:ascii="Garamond" w:hAnsi="Garamond"/>
          <w:sz w:val="24"/>
          <w:szCs w:val="24"/>
        </w:rPr>
        <w:t xml:space="preserve">, Jaime White </w:t>
      </w:r>
      <w:proofErr w:type="spellStart"/>
      <w:r w:rsidRPr="00233297">
        <w:rPr>
          <w:rFonts w:ascii="Garamond" w:hAnsi="Garamond"/>
          <w:sz w:val="24"/>
          <w:szCs w:val="24"/>
        </w:rPr>
        <w:t>comentó</w:t>
      </w:r>
      <w:proofErr w:type="spellEnd"/>
      <w:r w:rsidRPr="00233297">
        <w:rPr>
          <w:rFonts w:ascii="Garamond" w:hAnsi="Garamond"/>
          <w:sz w:val="24"/>
          <w:szCs w:val="24"/>
        </w:rPr>
        <w:t xml:space="preserve"> que </w:t>
      </w:r>
      <w:proofErr w:type="spellStart"/>
      <w:r w:rsidRPr="00233297">
        <w:rPr>
          <w:rFonts w:ascii="Garamond" w:hAnsi="Garamond"/>
          <w:sz w:val="24"/>
          <w:szCs w:val="24"/>
        </w:rPr>
        <w:t>ya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eran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catalogados como una </w:t>
      </w:r>
      <w:proofErr w:type="spellStart"/>
      <w:r w:rsidRPr="00233297">
        <w:rPr>
          <w:rFonts w:ascii="Garamond" w:hAnsi="Garamond"/>
          <w:sz w:val="24"/>
          <w:szCs w:val="24"/>
        </w:rPr>
        <w:t>denominación</w:t>
      </w:r>
      <w:proofErr w:type="spellEnd"/>
      <w:r w:rsidRPr="00233297">
        <w:rPr>
          <w:rFonts w:ascii="Garamond" w:hAnsi="Garamond"/>
          <w:sz w:val="24"/>
          <w:szCs w:val="24"/>
        </w:rPr>
        <w:t>, a menos que se “desbandáramos”.</w:t>
      </w:r>
      <w:r w:rsidRPr="00233297">
        <w:rPr>
          <w:rFonts w:ascii="Garamond" w:hAnsi="Garamond"/>
          <w:sz w:val="24"/>
          <w:szCs w:val="24"/>
          <w:vertAlign w:val="superscript"/>
        </w:rPr>
        <w:footnoteReference w:id="17"/>
      </w:r>
      <w:r w:rsidRPr="00233297">
        <w:rPr>
          <w:rFonts w:ascii="Garamond" w:hAnsi="Garamond"/>
          <w:sz w:val="24"/>
          <w:szCs w:val="24"/>
        </w:rPr>
        <w:t xml:space="preserve"> Como </w:t>
      </w:r>
      <w:proofErr w:type="spellStart"/>
      <w:r w:rsidRPr="00233297">
        <w:rPr>
          <w:rFonts w:ascii="Garamond" w:hAnsi="Garamond"/>
          <w:sz w:val="24"/>
          <w:szCs w:val="24"/>
        </w:rPr>
        <w:t>ya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había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un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cuerpo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doctrinario</w:t>
      </w:r>
      <w:proofErr w:type="spellEnd"/>
      <w:r w:rsidRPr="00233297">
        <w:rPr>
          <w:rFonts w:ascii="Garamond" w:hAnsi="Garamond"/>
          <w:sz w:val="24"/>
          <w:szCs w:val="24"/>
        </w:rPr>
        <w:t xml:space="preserve"> (incorporado </w:t>
      </w:r>
      <w:proofErr w:type="spellStart"/>
      <w:r w:rsidRPr="00233297">
        <w:rPr>
          <w:rFonts w:ascii="Garamond" w:hAnsi="Garamond"/>
          <w:sz w:val="24"/>
          <w:szCs w:val="24"/>
        </w:rPr>
        <w:t>en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la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década de 1840)</w:t>
      </w:r>
      <w:r w:rsidRPr="00233297">
        <w:rPr>
          <w:rFonts w:ascii="Garamond" w:hAnsi="Garamond"/>
          <w:sz w:val="24"/>
          <w:szCs w:val="24"/>
          <w:vertAlign w:val="superscript"/>
        </w:rPr>
        <w:footnoteReference w:id="18"/>
      </w:r>
      <w:r w:rsidRPr="00233297">
        <w:rPr>
          <w:rFonts w:ascii="Garamond" w:hAnsi="Garamond"/>
          <w:sz w:val="24"/>
          <w:szCs w:val="24"/>
        </w:rPr>
        <w:t xml:space="preserve">, </w:t>
      </w:r>
      <w:proofErr w:type="spellStart"/>
      <w:r w:rsidRPr="00233297">
        <w:rPr>
          <w:rFonts w:ascii="Garamond" w:hAnsi="Garamond"/>
          <w:sz w:val="24"/>
          <w:szCs w:val="24"/>
        </w:rPr>
        <w:t>oficiales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y ministros designados y </w:t>
      </w:r>
      <w:proofErr w:type="spellStart"/>
      <w:r w:rsidRPr="00233297">
        <w:rPr>
          <w:rFonts w:ascii="Garamond" w:hAnsi="Garamond"/>
          <w:sz w:val="24"/>
          <w:szCs w:val="24"/>
        </w:rPr>
        <w:t>congregaciones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locales</w:t>
      </w:r>
      <w:proofErr w:type="spellEnd"/>
      <w:r w:rsidRPr="00233297">
        <w:rPr>
          <w:rFonts w:ascii="Garamond" w:hAnsi="Garamond"/>
          <w:sz w:val="24"/>
          <w:szCs w:val="24"/>
        </w:rPr>
        <w:t xml:space="preserve">, </w:t>
      </w:r>
      <w:proofErr w:type="spellStart"/>
      <w:r w:rsidRPr="00233297">
        <w:rPr>
          <w:rFonts w:ascii="Garamond" w:hAnsi="Garamond"/>
          <w:sz w:val="24"/>
          <w:szCs w:val="24"/>
        </w:rPr>
        <w:t>además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de </w:t>
      </w:r>
      <w:proofErr w:type="spellStart"/>
      <w:r w:rsidRPr="00233297">
        <w:rPr>
          <w:rFonts w:ascii="Garamond" w:hAnsi="Garamond"/>
          <w:sz w:val="24"/>
          <w:szCs w:val="24"/>
        </w:rPr>
        <w:t>tres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propiedades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(</w:t>
      </w:r>
      <w:proofErr w:type="spellStart"/>
      <w:r w:rsidRPr="00233297">
        <w:rPr>
          <w:rFonts w:ascii="Garamond" w:hAnsi="Garamond"/>
          <w:sz w:val="24"/>
          <w:szCs w:val="24"/>
        </w:rPr>
        <w:t>la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oficina publicadora, </w:t>
      </w:r>
      <w:proofErr w:type="spellStart"/>
      <w:r w:rsidRPr="00233297">
        <w:rPr>
          <w:rFonts w:ascii="Garamond" w:hAnsi="Garamond"/>
          <w:sz w:val="24"/>
          <w:szCs w:val="24"/>
        </w:rPr>
        <w:t>algunos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edificios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de </w:t>
      </w:r>
      <w:proofErr w:type="spellStart"/>
      <w:r w:rsidRPr="00233297">
        <w:rPr>
          <w:rFonts w:ascii="Garamond" w:hAnsi="Garamond"/>
          <w:sz w:val="24"/>
          <w:szCs w:val="24"/>
        </w:rPr>
        <w:t>iglesias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r w:rsidRPr="00233297">
        <w:rPr>
          <w:rFonts w:ascii="Garamond" w:hAnsi="Garamond"/>
          <w:sz w:val="24"/>
          <w:szCs w:val="24"/>
        </w:rPr>
        <w:lastRenderedPageBreak/>
        <w:t xml:space="preserve">y carpas de </w:t>
      </w:r>
      <w:proofErr w:type="spellStart"/>
      <w:r w:rsidRPr="00233297">
        <w:rPr>
          <w:rFonts w:ascii="Garamond" w:hAnsi="Garamond"/>
          <w:sz w:val="24"/>
          <w:szCs w:val="24"/>
        </w:rPr>
        <w:t>predicación</w:t>
      </w:r>
      <w:proofErr w:type="spellEnd"/>
      <w:r w:rsidRPr="00233297">
        <w:rPr>
          <w:rFonts w:ascii="Garamond" w:hAnsi="Garamond"/>
          <w:sz w:val="24"/>
          <w:szCs w:val="24"/>
        </w:rPr>
        <w:t>)</w:t>
      </w:r>
      <w:r w:rsidRPr="00233297">
        <w:rPr>
          <w:rFonts w:ascii="Garamond" w:hAnsi="Garamond"/>
          <w:sz w:val="24"/>
          <w:szCs w:val="24"/>
          <w:vertAlign w:val="superscript"/>
        </w:rPr>
        <w:footnoteReference w:id="19"/>
      </w:r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los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adventistas </w:t>
      </w:r>
      <w:proofErr w:type="spellStart"/>
      <w:r w:rsidRPr="00233297">
        <w:rPr>
          <w:rFonts w:ascii="Garamond" w:hAnsi="Garamond"/>
          <w:sz w:val="24"/>
          <w:szCs w:val="24"/>
        </w:rPr>
        <w:t>sabatarios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eran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considerados </w:t>
      </w:r>
      <w:proofErr w:type="spellStart"/>
      <w:r w:rsidRPr="00233297">
        <w:rPr>
          <w:rFonts w:ascii="Garamond" w:hAnsi="Garamond"/>
          <w:sz w:val="24"/>
          <w:szCs w:val="24"/>
        </w:rPr>
        <w:t>un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grupo </w:t>
      </w:r>
      <w:proofErr w:type="spellStart"/>
      <w:r w:rsidRPr="00233297">
        <w:rPr>
          <w:rFonts w:ascii="Garamond" w:hAnsi="Garamond"/>
          <w:sz w:val="24"/>
          <w:szCs w:val="24"/>
        </w:rPr>
        <w:t>con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cierta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cohesión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y “</w:t>
      </w:r>
      <w:proofErr w:type="spellStart"/>
      <w:r w:rsidRPr="00233297">
        <w:rPr>
          <w:rFonts w:ascii="Garamond" w:hAnsi="Garamond"/>
          <w:sz w:val="24"/>
          <w:szCs w:val="24"/>
        </w:rPr>
        <w:t>la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conveniencia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dictaba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que </w:t>
      </w:r>
      <w:proofErr w:type="spellStart"/>
      <w:r w:rsidRPr="00233297">
        <w:rPr>
          <w:rFonts w:ascii="Garamond" w:hAnsi="Garamond"/>
          <w:sz w:val="24"/>
          <w:szCs w:val="24"/>
        </w:rPr>
        <w:t>debería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aplicarse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algún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nombre</w:t>
      </w:r>
      <w:proofErr w:type="spellEnd"/>
      <w:r w:rsidRPr="00233297">
        <w:rPr>
          <w:rFonts w:ascii="Garamond" w:hAnsi="Garamond"/>
          <w:sz w:val="24"/>
          <w:szCs w:val="24"/>
        </w:rPr>
        <w:t xml:space="preserve"> a este grupo.”</w:t>
      </w:r>
      <w:r w:rsidRPr="00233297">
        <w:rPr>
          <w:rFonts w:ascii="Garamond" w:hAnsi="Garamond"/>
          <w:sz w:val="24"/>
          <w:szCs w:val="24"/>
          <w:vertAlign w:val="superscript"/>
        </w:rPr>
        <w:footnoteReference w:id="20"/>
      </w:r>
    </w:p>
    <w:p w:rsidR="004B7744" w:rsidRPr="00233297" w:rsidRDefault="004B7744" w:rsidP="004B7744">
      <w:pPr>
        <w:spacing w:after="0" w:line="240" w:lineRule="auto"/>
        <w:ind w:right="84" w:firstLine="708"/>
        <w:jc w:val="both"/>
        <w:rPr>
          <w:rFonts w:ascii="Garamond" w:hAnsi="Garamond"/>
          <w:sz w:val="24"/>
          <w:szCs w:val="24"/>
        </w:rPr>
      </w:pPr>
    </w:p>
    <w:p w:rsidR="00233297" w:rsidRDefault="00233297" w:rsidP="004B7744">
      <w:pPr>
        <w:spacing w:after="0" w:line="240" w:lineRule="auto"/>
        <w:ind w:right="84" w:firstLine="708"/>
        <w:jc w:val="both"/>
        <w:rPr>
          <w:rFonts w:ascii="Garamond" w:hAnsi="Garamond"/>
          <w:sz w:val="24"/>
          <w:szCs w:val="24"/>
        </w:rPr>
      </w:pPr>
      <w:r w:rsidRPr="00233297">
        <w:rPr>
          <w:rFonts w:ascii="Garamond" w:hAnsi="Garamond"/>
          <w:sz w:val="24"/>
          <w:szCs w:val="24"/>
        </w:rPr>
        <w:t xml:space="preserve">Los adventistas </w:t>
      </w:r>
      <w:proofErr w:type="spellStart"/>
      <w:r w:rsidRPr="00233297">
        <w:rPr>
          <w:rFonts w:ascii="Garamond" w:hAnsi="Garamond"/>
          <w:sz w:val="24"/>
          <w:szCs w:val="24"/>
        </w:rPr>
        <w:t>sabatarios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ya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habían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recibidos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diversos </w:t>
      </w:r>
      <w:proofErr w:type="spellStart"/>
      <w:r w:rsidRPr="00233297">
        <w:rPr>
          <w:rFonts w:ascii="Garamond" w:hAnsi="Garamond"/>
          <w:sz w:val="24"/>
          <w:szCs w:val="24"/>
        </w:rPr>
        <w:t>nombres</w:t>
      </w:r>
      <w:proofErr w:type="spellEnd"/>
      <w:r w:rsidRPr="00233297">
        <w:rPr>
          <w:rFonts w:ascii="Garamond" w:hAnsi="Garamond"/>
          <w:sz w:val="24"/>
          <w:szCs w:val="24"/>
        </w:rPr>
        <w:t xml:space="preserve">: “Gente </w:t>
      </w:r>
      <w:proofErr w:type="spellStart"/>
      <w:r w:rsidRPr="00233297">
        <w:rPr>
          <w:rFonts w:ascii="Garamond" w:hAnsi="Garamond"/>
          <w:sz w:val="24"/>
          <w:szCs w:val="24"/>
        </w:rPr>
        <w:t>del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séptimo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día</w:t>
      </w:r>
      <w:proofErr w:type="spellEnd"/>
      <w:r w:rsidRPr="00233297">
        <w:rPr>
          <w:rFonts w:ascii="Garamond" w:hAnsi="Garamond"/>
          <w:sz w:val="24"/>
          <w:szCs w:val="24"/>
        </w:rPr>
        <w:t>”, “</w:t>
      </w:r>
      <w:proofErr w:type="spellStart"/>
      <w:r w:rsidRPr="00233297">
        <w:rPr>
          <w:rFonts w:ascii="Garamond" w:hAnsi="Garamond"/>
          <w:sz w:val="24"/>
          <w:szCs w:val="24"/>
        </w:rPr>
        <w:t>cerradores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de </w:t>
      </w:r>
      <w:proofErr w:type="spellStart"/>
      <w:r w:rsidRPr="00233297">
        <w:rPr>
          <w:rFonts w:ascii="Garamond" w:hAnsi="Garamond"/>
          <w:sz w:val="24"/>
          <w:szCs w:val="24"/>
        </w:rPr>
        <w:t>puertas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del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séptimo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día</w:t>
      </w:r>
      <w:proofErr w:type="spellEnd"/>
      <w:r w:rsidRPr="00233297">
        <w:rPr>
          <w:rFonts w:ascii="Garamond" w:hAnsi="Garamond"/>
          <w:sz w:val="24"/>
          <w:szCs w:val="24"/>
        </w:rPr>
        <w:t xml:space="preserve">”, “adventistas observadores </w:t>
      </w:r>
      <w:proofErr w:type="spellStart"/>
      <w:r w:rsidRPr="00233297">
        <w:rPr>
          <w:rFonts w:ascii="Garamond" w:hAnsi="Garamond"/>
          <w:sz w:val="24"/>
          <w:szCs w:val="24"/>
        </w:rPr>
        <w:t>del</w:t>
      </w:r>
      <w:proofErr w:type="spellEnd"/>
      <w:r w:rsidRPr="00233297">
        <w:rPr>
          <w:rFonts w:ascii="Garamond" w:hAnsi="Garamond"/>
          <w:sz w:val="24"/>
          <w:szCs w:val="24"/>
        </w:rPr>
        <w:t xml:space="preserve"> sábado” y “</w:t>
      </w:r>
      <w:proofErr w:type="spellStart"/>
      <w:r w:rsidRPr="00233297">
        <w:rPr>
          <w:rFonts w:ascii="Garamond" w:hAnsi="Garamond"/>
          <w:sz w:val="24"/>
          <w:szCs w:val="24"/>
        </w:rPr>
        <w:t>puerta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cerrada y sábado </w:t>
      </w:r>
      <w:proofErr w:type="spellStart"/>
      <w:r w:rsidRPr="00233297">
        <w:rPr>
          <w:rFonts w:ascii="Garamond" w:hAnsi="Garamond"/>
          <w:sz w:val="24"/>
          <w:szCs w:val="24"/>
        </w:rPr>
        <w:t>del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séptimo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día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y  aniquiladores”, o </w:t>
      </w:r>
      <w:proofErr w:type="spellStart"/>
      <w:r w:rsidRPr="00233297">
        <w:rPr>
          <w:rFonts w:ascii="Garamond" w:hAnsi="Garamond"/>
          <w:sz w:val="24"/>
          <w:szCs w:val="24"/>
        </w:rPr>
        <w:t>simplemente</w:t>
      </w:r>
      <w:proofErr w:type="spellEnd"/>
      <w:r w:rsidRPr="00233297">
        <w:rPr>
          <w:rFonts w:ascii="Garamond" w:hAnsi="Garamond"/>
          <w:sz w:val="24"/>
          <w:szCs w:val="24"/>
        </w:rPr>
        <w:t xml:space="preserve"> “</w:t>
      </w:r>
      <w:proofErr w:type="spellStart"/>
      <w:r w:rsidRPr="00233297">
        <w:rPr>
          <w:rFonts w:ascii="Garamond" w:hAnsi="Garamond"/>
          <w:sz w:val="24"/>
          <w:szCs w:val="24"/>
        </w:rPr>
        <w:t>el</w:t>
      </w:r>
      <w:proofErr w:type="spellEnd"/>
      <w:r w:rsidRPr="00233297">
        <w:rPr>
          <w:rFonts w:ascii="Garamond" w:hAnsi="Garamond"/>
          <w:sz w:val="24"/>
          <w:szCs w:val="24"/>
        </w:rPr>
        <w:t xml:space="preserve"> remanente”, “</w:t>
      </w:r>
      <w:proofErr w:type="spellStart"/>
      <w:r w:rsidRPr="00233297">
        <w:rPr>
          <w:rFonts w:ascii="Garamond" w:hAnsi="Garamond"/>
          <w:sz w:val="24"/>
          <w:szCs w:val="24"/>
        </w:rPr>
        <w:t>el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rebaño</w:t>
      </w:r>
      <w:proofErr w:type="spellEnd"/>
      <w:r w:rsidRPr="00233297">
        <w:rPr>
          <w:rFonts w:ascii="Garamond" w:hAnsi="Garamond"/>
          <w:sz w:val="24"/>
          <w:szCs w:val="24"/>
        </w:rPr>
        <w:t xml:space="preserve"> disperso”, o “</w:t>
      </w:r>
      <w:proofErr w:type="spellStart"/>
      <w:r w:rsidRPr="00233297">
        <w:rPr>
          <w:rFonts w:ascii="Garamond" w:hAnsi="Garamond"/>
          <w:sz w:val="24"/>
          <w:szCs w:val="24"/>
        </w:rPr>
        <w:t>la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iglesia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de </w:t>
      </w:r>
      <w:proofErr w:type="spellStart"/>
      <w:r w:rsidRPr="00233297">
        <w:rPr>
          <w:rFonts w:ascii="Garamond" w:hAnsi="Garamond"/>
          <w:sz w:val="24"/>
          <w:szCs w:val="24"/>
        </w:rPr>
        <w:t>Dios</w:t>
      </w:r>
      <w:proofErr w:type="spellEnd"/>
      <w:r w:rsidRPr="00233297">
        <w:rPr>
          <w:rFonts w:ascii="Garamond" w:hAnsi="Garamond"/>
          <w:sz w:val="24"/>
          <w:szCs w:val="24"/>
        </w:rPr>
        <w:t>”.</w:t>
      </w:r>
      <w:r w:rsidRPr="00233297">
        <w:rPr>
          <w:rFonts w:ascii="Garamond" w:hAnsi="Garamond"/>
          <w:sz w:val="24"/>
          <w:szCs w:val="24"/>
          <w:vertAlign w:val="superscript"/>
        </w:rPr>
        <w:footnoteReference w:id="21"/>
      </w:r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Sin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nombre</w:t>
      </w:r>
      <w:proofErr w:type="spellEnd"/>
      <w:r w:rsidRPr="00233297">
        <w:rPr>
          <w:rFonts w:ascii="Garamond" w:hAnsi="Garamond"/>
          <w:sz w:val="24"/>
          <w:szCs w:val="24"/>
        </w:rPr>
        <w:t xml:space="preserve">, </w:t>
      </w:r>
      <w:proofErr w:type="spellStart"/>
      <w:r w:rsidRPr="00233297">
        <w:rPr>
          <w:rFonts w:ascii="Garamond" w:hAnsi="Garamond"/>
          <w:sz w:val="24"/>
          <w:szCs w:val="24"/>
        </w:rPr>
        <w:t>organización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o credo, </w:t>
      </w:r>
      <w:proofErr w:type="spellStart"/>
      <w:r w:rsidRPr="00233297">
        <w:rPr>
          <w:rFonts w:ascii="Garamond" w:hAnsi="Garamond"/>
          <w:sz w:val="24"/>
          <w:szCs w:val="24"/>
        </w:rPr>
        <w:t>los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observadores </w:t>
      </w:r>
      <w:proofErr w:type="spellStart"/>
      <w:r w:rsidRPr="00233297">
        <w:rPr>
          <w:rFonts w:ascii="Garamond" w:hAnsi="Garamond"/>
          <w:sz w:val="24"/>
          <w:szCs w:val="24"/>
        </w:rPr>
        <w:t>del</w:t>
      </w:r>
      <w:proofErr w:type="spellEnd"/>
      <w:r w:rsidRPr="00233297">
        <w:rPr>
          <w:rFonts w:ascii="Garamond" w:hAnsi="Garamond"/>
          <w:sz w:val="24"/>
          <w:szCs w:val="24"/>
        </w:rPr>
        <w:t xml:space="preserve"> sábado se </w:t>
      </w:r>
      <w:proofErr w:type="spellStart"/>
      <w:r w:rsidRPr="00233297">
        <w:rPr>
          <w:rFonts w:ascii="Garamond" w:hAnsi="Garamond"/>
          <w:sz w:val="24"/>
          <w:szCs w:val="24"/>
        </w:rPr>
        <w:t>referían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a </w:t>
      </w:r>
      <w:proofErr w:type="spellStart"/>
      <w:r w:rsidRPr="00233297">
        <w:rPr>
          <w:rFonts w:ascii="Garamond" w:hAnsi="Garamond"/>
          <w:sz w:val="24"/>
          <w:szCs w:val="24"/>
        </w:rPr>
        <w:t>sí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mismos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como </w:t>
      </w:r>
      <w:proofErr w:type="spellStart"/>
      <w:r w:rsidRPr="00233297">
        <w:rPr>
          <w:rFonts w:ascii="Garamond" w:hAnsi="Garamond"/>
          <w:sz w:val="24"/>
          <w:szCs w:val="24"/>
        </w:rPr>
        <w:t>la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“manada </w:t>
      </w:r>
      <w:proofErr w:type="spellStart"/>
      <w:r w:rsidRPr="00233297">
        <w:rPr>
          <w:rFonts w:ascii="Garamond" w:hAnsi="Garamond"/>
          <w:sz w:val="24"/>
          <w:szCs w:val="24"/>
        </w:rPr>
        <w:t>pequeña</w:t>
      </w:r>
      <w:proofErr w:type="spellEnd"/>
      <w:r w:rsidRPr="00233297">
        <w:rPr>
          <w:rFonts w:ascii="Garamond" w:hAnsi="Garamond"/>
          <w:sz w:val="24"/>
          <w:szCs w:val="24"/>
        </w:rPr>
        <w:t>, “</w:t>
      </w:r>
      <w:proofErr w:type="spellStart"/>
      <w:r w:rsidRPr="00233297">
        <w:rPr>
          <w:rFonts w:ascii="Garamond" w:hAnsi="Garamond"/>
          <w:sz w:val="24"/>
          <w:szCs w:val="24"/>
        </w:rPr>
        <w:t>las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ovejas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esparcidas</w:t>
      </w:r>
      <w:proofErr w:type="spellEnd"/>
      <w:r w:rsidRPr="00233297">
        <w:rPr>
          <w:rFonts w:ascii="Garamond" w:hAnsi="Garamond"/>
          <w:sz w:val="24"/>
          <w:szCs w:val="24"/>
        </w:rPr>
        <w:t>”, “</w:t>
      </w:r>
      <w:proofErr w:type="spellStart"/>
      <w:r w:rsidRPr="00233297">
        <w:rPr>
          <w:rFonts w:ascii="Garamond" w:hAnsi="Garamond"/>
          <w:sz w:val="24"/>
          <w:szCs w:val="24"/>
        </w:rPr>
        <w:t>los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santos” o “</w:t>
      </w:r>
      <w:proofErr w:type="spellStart"/>
      <w:r w:rsidRPr="00233297">
        <w:rPr>
          <w:rFonts w:ascii="Garamond" w:hAnsi="Garamond"/>
          <w:sz w:val="24"/>
          <w:szCs w:val="24"/>
        </w:rPr>
        <w:t>los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amigos”;</w:t>
      </w:r>
      <w:r w:rsidRPr="00233297">
        <w:rPr>
          <w:rFonts w:ascii="Garamond" w:hAnsi="Garamond"/>
          <w:sz w:val="24"/>
          <w:szCs w:val="24"/>
          <w:vertAlign w:val="superscript"/>
        </w:rPr>
        <w:footnoteReference w:id="22"/>
      </w:r>
      <w:r w:rsidRPr="00233297">
        <w:rPr>
          <w:rFonts w:ascii="Garamond" w:hAnsi="Garamond"/>
          <w:sz w:val="24"/>
          <w:szCs w:val="24"/>
        </w:rPr>
        <w:t xml:space="preserve"> “La </w:t>
      </w:r>
      <w:proofErr w:type="spellStart"/>
      <w:r w:rsidRPr="00233297">
        <w:rPr>
          <w:rFonts w:ascii="Garamond" w:hAnsi="Garamond"/>
          <w:sz w:val="24"/>
          <w:szCs w:val="24"/>
        </w:rPr>
        <w:t>Iglesia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de </w:t>
      </w:r>
      <w:proofErr w:type="spellStart"/>
      <w:r w:rsidRPr="00233297">
        <w:rPr>
          <w:rFonts w:ascii="Garamond" w:hAnsi="Garamond"/>
          <w:sz w:val="24"/>
          <w:szCs w:val="24"/>
        </w:rPr>
        <w:t>Jesucristo</w:t>
      </w:r>
      <w:proofErr w:type="spellEnd"/>
      <w:r w:rsidRPr="00233297">
        <w:rPr>
          <w:rFonts w:ascii="Garamond" w:hAnsi="Garamond"/>
          <w:sz w:val="24"/>
          <w:szCs w:val="24"/>
        </w:rPr>
        <w:t>”; “</w:t>
      </w:r>
      <w:proofErr w:type="spellStart"/>
      <w:r w:rsidRPr="00233297">
        <w:rPr>
          <w:rFonts w:ascii="Garamond" w:hAnsi="Garamond"/>
          <w:sz w:val="24"/>
          <w:szCs w:val="24"/>
        </w:rPr>
        <w:t>el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pueblo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del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Señor</w:t>
      </w:r>
      <w:proofErr w:type="spellEnd"/>
      <w:r w:rsidRPr="00233297">
        <w:rPr>
          <w:rFonts w:ascii="Garamond" w:hAnsi="Garamond"/>
          <w:sz w:val="24"/>
          <w:szCs w:val="24"/>
        </w:rPr>
        <w:t>” y “</w:t>
      </w:r>
      <w:proofErr w:type="spellStart"/>
      <w:r w:rsidRPr="00233297">
        <w:rPr>
          <w:rFonts w:ascii="Garamond" w:hAnsi="Garamond"/>
          <w:sz w:val="24"/>
          <w:szCs w:val="24"/>
        </w:rPr>
        <w:t>Cristianos</w:t>
      </w:r>
      <w:proofErr w:type="spellEnd"/>
      <w:r w:rsidRPr="00233297">
        <w:rPr>
          <w:rFonts w:ascii="Garamond" w:hAnsi="Garamond"/>
          <w:sz w:val="24"/>
          <w:szCs w:val="24"/>
        </w:rPr>
        <w:t xml:space="preserve">” </w:t>
      </w:r>
      <w:proofErr w:type="spellStart"/>
      <w:r w:rsidRPr="00233297">
        <w:rPr>
          <w:rFonts w:ascii="Garamond" w:hAnsi="Garamond"/>
          <w:sz w:val="24"/>
          <w:szCs w:val="24"/>
        </w:rPr>
        <w:t>también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fueron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usados. Pero, “</w:t>
      </w:r>
      <w:proofErr w:type="spellStart"/>
      <w:r w:rsidRPr="00233297">
        <w:rPr>
          <w:rFonts w:ascii="Garamond" w:hAnsi="Garamond"/>
          <w:sz w:val="24"/>
          <w:szCs w:val="24"/>
        </w:rPr>
        <w:t>Probablemente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el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nombre</w:t>
      </w:r>
      <w:proofErr w:type="spellEnd"/>
      <w:r w:rsidRPr="00233297">
        <w:rPr>
          <w:rFonts w:ascii="Garamond" w:hAnsi="Garamond"/>
          <w:sz w:val="24"/>
          <w:szCs w:val="24"/>
        </w:rPr>
        <w:t xml:space="preserve"> más </w:t>
      </w:r>
      <w:proofErr w:type="spellStart"/>
      <w:r w:rsidRPr="00233297">
        <w:rPr>
          <w:rFonts w:ascii="Garamond" w:hAnsi="Garamond"/>
          <w:sz w:val="24"/>
          <w:szCs w:val="24"/>
        </w:rPr>
        <w:t>ampliamente</w:t>
      </w:r>
      <w:proofErr w:type="spellEnd"/>
      <w:r w:rsidRPr="00233297">
        <w:rPr>
          <w:rFonts w:ascii="Garamond" w:hAnsi="Garamond"/>
          <w:sz w:val="24"/>
          <w:szCs w:val="24"/>
        </w:rPr>
        <w:t xml:space="preserve"> usado </w:t>
      </w:r>
      <w:proofErr w:type="spellStart"/>
      <w:r w:rsidRPr="00233297">
        <w:rPr>
          <w:rFonts w:ascii="Garamond" w:hAnsi="Garamond"/>
          <w:sz w:val="24"/>
          <w:szCs w:val="24"/>
        </w:rPr>
        <w:t>fue</w:t>
      </w:r>
      <w:proofErr w:type="spellEnd"/>
      <w:r w:rsidRPr="00233297">
        <w:rPr>
          <w:rFonts w:ascii="Garamond" w:hAnsi="Garamond"/>
          <w:sz w:val="24"/>
          <w:szCs w:val="24"/>
        </w:rPr>
        <w:t xml:space="preserve"> ‘</w:t>
      </w:r>
      <w:proofErr w:type="spellStart"/>
      <w:r w:rsidRPr="00233297">
        <w:rPr>
          <w:rFonts w:ascii="Garamond" w:hAnsi="Garamond"/>
          <w:sz w:val="24"/>
          <w:szCs w:val="24"/>
        </w:rPr>
        <w:t>Iglesia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de </w:t>
      </w:r>
      <w:proofErr w:type="spellStart"/>
      <w:r w:rsidRPr="00233297">
        <w:rPr>
          <w:rFonts w:ascii="Garamond" w:hAnsi="Garamond"/>
          <w:sz w:val="24"/>
          <w:szCs w:val="24"/>
        </w:rPr>
        <w:t>Dios</w:t>
      </w:r>
      <w:proofErr w:type="spellEnd"/>
      <w:r w:rsidRPr="00233297">
        <w:rPr>
          <w:rFonts w:ascii="Garamond" w:hAnsi="Garamond"/>
          <w:sz w:val="24"/>
          <w:szCs w:val="24"/>
        </w:rPr>
        <w:t>’”.</w:t>
      </w:r>
      <w:r w:rsidRPr="00233297">
        <w:rPr>
          <w:rFonts w:ascii="Garamond" w:hAnsi="Garamond"/>
          <w:sz w:val="24"/>
          <w:szCs w:val="24"/>
          <w:vertAlign w:val="superscript"/>
        </w:rPr>
        <w:footnoteReference w:id="23"/>
      </w:r>
      <w:r w:rsidRPr="00233297">
        <w:rPr>
          <w:rFonts w:ascii="Garamond" w:hAnsi="Garamond"/>
          <w:sz w:val="24"/>
          <w:szCs w:val="24"/>
        </w:rPr>
        <w:t xml:space="preserve">Por esta </w:t>
      </w:r>
      <w:proofErr w:type="spellStart"/>
      <w:r w:rsidRPr="00233297">
        <w:rPr>
          <w:rFonts w:ascii="Garamond" w:hAnsi="Garamond"/>
          <w:sz w:val="24"/>
          <w:szCs w:val="24"/>
        </w:rPr>
        <w:t>razón</w:t>
      </w:r>
      <w:proofErr w:type="spellEnd"/>
      <w:r w:rsidRPr="00233297">
        <w:rPr>
          <w:rFonts w:ascii="Garamond" w:hAnsi="Garamond"/>
          <w:sz w:val="24"/>
          <w:szCs w:val="24"/>
        </w:rPr>
        <w:t>, “</w:t>
      </w:r>
      <w:proofErr w:type="spellStart"/>
      <w:r w:rsidRPr="00233297">
        <w:rPr>
          <w:rFonts w:ascii="Garamond" w:hAnsi="Garamond"/>
          <w:sz w:val="24"/>
          <w:szCs w:val="24"/>
        </w:rPr>
        <w:t>cuando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la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comisión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votó</w:t>
      </w:r>
      <w:proofErr w:type="spellEnd"/>
      <w:r w:rsidRPr="00233297">
        <w:rPr>
          <w:rFonts w:ascii="Garamond" w:hAnsi="Garamond"/>
          <w:sz w:val="24"/>
          <w:szCs w:val="24"/>
        </w:rPr>
        <w:t xml:space="preserve"> que </w:t>
      </w:r>
      <w:proofErr w:type="spellStart"/>
      <w:r w:rsidRPr="00233297">
        <w:rPr>
          <w:rFonts w:ascii="Garamond" w:hAnsi="Garamond"/>
          <w:sz w:val="24"/>
          <w:szCs w:val="24"/>
        </w:rPr>
        <w:t>debían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adoptar </w:t>
      </w:r>
      <w:proofErr w:type="spellStart"/>
      <w:r w:rsidRPr="00233297">
        <w:rPr>
          <w:rFonts w:ascii="Garamond" w:hAnsi="Garamond"/>
          <w:sz w:val="24"/>
          <w:szCs w:val="24"/>
        </w:rPr>
        <w:t>un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nombre</w:t>
      </w:r>
      <w:proofErr w:type="spellEnd"/>
      <w:r w:rsidRPr="00233297">
        <w:rPr>
          <w:rFonts w:ascii="Garamond" w:hAnsi="Garamond"/>
          <w:sz w:val="24"/>
          <w:szCs w:val="24"/>
        </w:rPr>
        <w:t>”</w:t>
      </w:r>
      <w:r w:rsidRPr="00233297">
        <w:rPr>
          <w:rFonts w:ascii="Garamond" w:hAnsi="Garamond"/>
          <w:sz w:val="24"/>
          <w:szCs w:val="24"/>
          <w:vertAlign w:val="superscript"/>
        </w:rPr>
        <w:footnoteReference w:id="24"/>
      </w:r>
      <w:r w:rsidRPr="00233297">
        <w:rPr>
          <w:rFonts w:ascii="Garamond" w:hAnsi="Garamond"/>
          <w:sz w:val="24"/>
          <w:szCs w:val="24"/>
        </w:rPr>
        <w:t>“</w:t>
      </w:r>
      <w:proofErr w:type="spellStart"/>
      <w:r w:rsidRPr="00233297">
        <w:rPr>
          <w:rFonts w:ascii="Garamond" w:hAnsi="Garamond"/>
          <w:sz w:val="24"/>
          <w:szCs w:val="24"/>
        </w:rPr>
        <w:t>Iglesia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de </w:t>
      </w:r>
      <w:proofErr w:type="spellStart"/>
      <w:r w:rsidRPr="00233297">
        <w:rPr>
          <w:rFonts w:ascii="Garamond" w:hAnsi="Garamond"/>
          <w:sz w:val="24"/>
          <w:szCs w:val="24"/>
        </w:rPr>
        <w:t>Dios</w:t>
      </w:r>
      <w:proofErr w:type="spellEnd"/>
      <w:r w:rsidRPr="00233297">
        <w:rPr>
          <w:rFonts w:ascii="Garamond" w:hAnsi="Garamond"/>
          <w:sz w:val="24"/>
          <w:szCs w:val="24"/>
        </w:rPr>
        <w:t xml:space="preserve">” </w:t>
      </w:r>
      <w:proofErr w:type="spellStart"/>
      <w:r w:rsidRPr="00233297">
        <w:rPr>
          <w:rFonts w:ascii="Garamond" w:hAnsi="Garamond"/>
          <w:sz w:val="24"/>
          <w:szCs w:val="24"/>
        </w:rPr>
        <w:t>fue</w:t>
      </w:r>
      <w:proofErr w:type="spellEnd"/>
      <w:r w:rsidRPr="00233297">
        <w:rPr>
          <w:rFonts w:ascii="Garamond" w:hAnsi="Garamond"/>
          <w:sz w:val="24"/>
          <w:szCs w:val="24"/>
        </w:rPr>
        <w:t xml:space="preserve"> defendido por </w:t>
      </w:r>
      <w:proofErr w:type="spellStart"/>
      <w:r w:rsidRPr="00233297">
        <w:rPr>
          <w:rFonts w:ascii="Garamond" w:hAnsi="Garamond"/>
          <w:sz w:val="24"/>
          <w:szCs w:val="24"/>
        </w:rPr>
        <w:t>algunos</w:t>
      </w:r>
      <w:proofErr w:type="spellEnd"/>
      <w:r w:rsidRPr="00233297">
        <w:rPr>
          <w:rFonts w:ascii="Garamond" w:hAnsi="Garamond"/>
          <w:sz w:val="24"/>
          <w:szCs w:val="24"/>
        </w:rPr>
        <w:t xml:space="preserve">. </w:t>
      </w:r>
      <w:proofErr w:type="spellStart"/>
      <w:r w:rsidRPr="00233297">
        <w:rPr>
          <w:rFonts w:ascii="Garamond" w:hAnsi="Garamond"/>
          <w:sz w:val="24"/>
          <w:szCs w:val="24"/>
        </w:rPr>
        <w:t>Algunos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argumentaban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que “</w:t>
      </w:r>
      <w:proofErr w:type="spellStart"/>
      <w:r w:rsidRPr="00233297">
        <w:rPr>
          <w:rFonts w:ascii="Garamond" w:hAnsi="Garamond"/>
          <w:sz w:val="24"/>
          <w:szCs w:val="24"/>
        </w:rPr>
        <w:t>cristianos</w:t>
      </w:r>
      <w:proofErr w:type="spellEnd"/>
      <w:r w:rsidRPr="00233297">
        <w:rPr>
          <w:rFonts w:ascii="Garamond" w:hAnsi="Garamond"/>
          <w:sz w:val="24"/>
          <w:szCs w:val="24"/>
        </w:rPr>
        <w:t>” o “</w:t>
      </w:r>
      <w:proofErr w:type="spellStart"/>
      <w:r w:rsidRPr="00233297">
        <w:rPr>
          <w:rFonts w:ascii="Garamond" w:hAnsi="Garamond"/>
          <w:sz w:val="24"/>
          <w:szCs w:val="24"/>
        </w:rPr>
        <w:t>Iglesia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de </w:t>
      </w:r>
      <w:proofErr w:type="spellStart"/>
      <w:r w:rsidRPr="00233297">
        <w:rPr>
          <w:rFonts w:ascii="Garamond" w:hAnsi="Garamond"/>
          <w:sz w:val="24"/>
          <w:szCs w:val="24"/>
        </w:rPr>
        <w:t>Dios</w:t>
      </w:r>
      <w:proofErr w:type="spellEnd"/>
      <w:r w:rsidRPr="00233297">
        <w:rPr>
          <w:rFonts w:ascii="Garamond" w:hAnsi="Garamond"/>
          <w:sz w:val="24"/>
          <w:szCs w:val="24"/>
        </w:rPr>
        <w:t xml:space="preserve">” </w:t>
      </w:r>
      <w:proofErr w:type="spellStart"/>
      <w:r w:rsidRPr="00233297">
        <w:rPr>
          <w:rFonts w:ascii="Garamond" w:hAnsi="Garamond"/>
          <w:sz w:val="24"/>
          <w:szCs w:val="24"/>
        </w:rPr>
        <w:t>eran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los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únicos </w:t>
      </w:r>
      <w:proofErr w:type="spellStart"/>
      <w:r w:rsidRPr="00233297">
        <w:rPr>
          <w:rFonts w:ascii="Garamond" w:hAnsi="Garamond"/>
          <w:sz w:val="24"/>
          <w:szCs w:val="24"/>
        </w:rPr>
        <w:t>aceptables</w:t>
      </w:r>
      <w:proofErr w:type="spellEnd"/>
      <w:r w:rsidRPr="00233297">
        <w:rPr>
          <w:rFonts w:ascii="Garamond" w:hAnsi="Garamond"/>
          <w:sz w:val="24"/>
          <w:szCs w:val="24"/>
        </w:rPr>
        <w:t xml:space="preserve">, porque </w:t>
      </w:r>
      <w:proofErr w:type="spellStart"/>
      <w:r w:rsidRPr="00233297">
        <w:rPr>
          <w:rFonts w:ascii="Garamond" w:hAnsi="Garamond"/>
          <w:sz w:val="24"/>
          <w:szCs w:val="24"/>
        </w:rPr>
        <w:t>son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los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únicos que </w:t>
      </w:r>
      <w:proofErr w:type="spellStart"/>
      <w:r w:rsidRPr="00233297">
        <w:rPr>
          <w:rFonts w:ascii="Garamond" w:hAnsi="Garamond"/>
          <w:sz w:val="24"/>
          <w:szCs w:val="24"/>
        </w:rPr>
        <w:t>aparecen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en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el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Nuevo</w:t>
      </w:r>
      <w:proofErr w:type="spellEnd"/>
      <w:r w:rsidRPr="00233297">
        <w:rPr>
          <w:rFonts w:ascii="Garamond" w:hAnsi="Garamond"/>
          <w:sz w:val="24"/>
          <w:szCs w:val="24"/>
        </w:rPr>
        <w:t xml:space="preserve"> Testamento. </w:t>
      </w:r>
      <w:proofErr w:type="spellStart"/>
      <w:r w:rsidRPr="00233297">
        <w:rPr>
          <w:rFonts w:ascii="Garamond" w:hAnsi="Garamond"/>
          <w:sz w:val="24"/>
          <w:szCs w:val="24"/>
        </w:rPr>
        <w:t>Otros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respondían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que, </w:t>
      </w:r>
      <w:proofErr w:type="spellStart"/>
      <w:r w:rsidRPr="00233297">
        <w:rPr>
          <w:rFonts w:ascii="Garamond" w:hAnsi="Garamond"/>
          <w:sz w:val="24"/>
          <w:szCs w:val="24"/>
        </w:rPr>
        <w:t>eses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nombres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eran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muy</w:t>
      </w:r>
      <w:proofErr w:type="spellEnd"/>
      <w:r w:rsidRPr="00233297">
        <w:rPr>
          <w:rFonts w:ascii="Garamond" w:hAnsi="Garamond"/>
          <w:sz w:val="24"/>
          <w:szCs w:val="24"/>
        </w:rPr>
        <w:t xml:space="preserve"> genéricos, </w:t>
      </w:r>
      <w:proofErr w:type="spellStart"/>
      <w:r w:rsidRPr="00233297">
        <w:rPr>
          <w:rFonts w:ascii="Garamond" w:hAnsi="Garamond"/>
          <w:sz w:val="24"/>
          <w:szCs w:val="24"/>
        </w:rPr>
        <w:t>además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de que </w:t>
      </w:r>
      <w:proofErr w:type="spellStart"/>
      <w:r w:rsidRPr="00233297">
        <w:rPr>
          <w:rFonts w:ascii="Garamond" w:hAnsi="Garamond"/>
          <w:sz w:val="24"/>
          <w:szCs w:val="24"/>
        </w:rPr>
        <w:t>Iglesia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de </w:t>
      </w:r>
      <w:proofErr w:type="spellStart"/>
      <w:r w:rsidRPr="00233297">
        <w:rPr>
          <w:rFonts w:ascii="Garamond" w:hAnsi="Garamond"/>
          <w:sz w:val="24"/>
          <w:szCs w:val="24"/>
        </w:rPr>
        <w:t>Dios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ya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era usado por </w:t>
      </w:r>
      <w:proofErr w:type="spellStart"/>
      <w:r w:rsidRPr="00233297">
        <w:rPr>
          <w:rFonts w:ascii="Garamond" w:hAnsi="Garamond"/>
          <w:sz w:val="24"/>
          <w:szCs w:val="24"/>
        </w:rPr>
        <w:t>otras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organizaciones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y </w:t>
      </w:r>
      <w:proofErr w:type="spellStart"/>
      <w:r w:rsidRPr="00233297">
        <w:rPr>
          <w:rFonts w:ascii="Garamond" w:hAnsi="Garamond"/>
          <w:sz w:val="24"/>
          <w:szCs w:val="24"/>
        </w:rPr>
        <w:t>podría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parecer presuntuoso.</w:t>
      </w:r>
      <w:r w:rsidRPr="00233297">
        <w:rPr>
          <w:rFonts w:ascii="Garamond" w:hAnsi="Garamond"/>
          <w:sz w:val="24"/>
          <w:szCs w:val="24"/>
          <w:vertAlign w:val="superscript"/>
        </w:rPr>
        <w:footnoteReference w:id="25"/>
      </w:r>
    </w:p>
    <w:p w:rsidR="004B7744" w:rsidRPr="00233297" w:rsidRDefault="004B7744" w:rsidP="004B7744">
      <w:pPr>
        <w:spacing w:after="0" w:line="240" w:lineRule="auto"/>
        <w:ind w:right="84" w:firstLine="708"/>
        <w:jc w:val="both"/>
        <w:rPr>
          <w:rFonts w:ascii="Garamond" w:hAnsi="Garamond"/>
          <w:sz w:val="24"/>
          <w:szCs w:val="24"/>
        </w:rPr>
      </w:pPr>
    </w:p>
    <w:p w:rsidR="00233297" w:rsidRPr="00233297" w:rsidRDefault="00233297" w:rsidP="004B7744">
      <w:pPr>
        <w:spacing w:after="0" w:line="240" w:lineRule="auto"/>
        <w:ind w:right="84" w:firstLine="708"/>
        <w:jc w:val="both"/>
        <w:rPr>
          <w:rFonts w:ascii="Garamond" w:hAnsi="Garamond"/>
          <w:sz w:val="24"/>
          <w:szCs w:val="24"/>
        </w:rPr>
      </w:pPr>
      <w:proofErr w:type="spellStart"/>
      <w:r w:rsidRPr="00233297">
        <w:rPr>
          <w:rFonts w:ascii="Garamond" w:hAnsi="Garamond"/>
          <w:sz w:val="24"/>
          <w:szCs w:val="24"/>
        </w:rPr>
        <w:t>Después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de </w:t>
      </w:r>
      <w:proofErr w:type="spellStart"/>
      <w:r w:rsidRPr="00233297">
        <w:rPr>
          <w:rFonts w:ascii="Garamond" w:hAnsi="Garamond"/>
          <w:sz w:val="24"/>
          <w:szCs w:val="24"/>
        </w:rPr>
        <w:t>mucha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discusión</w:t>
      </w:r>
      <w:proofErr w:type="spellEnd"/>
      <w:r w:rsidRPr="00233297">
        <w:rPr>
          <w:rFonts w:ascii="Garamond" w:hAnsi="Garamond"/>
          <w:sz w:val="24"/>
          <w:szCs w:val="24"/>
        </w:rPr>
        <w:t xml:space="preserve">, </w:t>
      </w:r>
      <w:proofErr w:type="spellStart"/>
      <w:r w:rsidRPr="00233297">
        <w:rPr>
          <w:rFonts w:ascii="Garamond" w:hAnsi="Garamond"/>
          <w:sz w:val="24"/>
          <w:szCs w:val="24"/>
        </w:rPr>
        <w:t>el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nombre</w:t>
      </w:r>
      <w:proofErr w:type="spellEnd"/>
      <w:r w:rsidRPr="00233297">
        <w:rPr>
          <w:rFonts w:ascii="Garamond" w:hAnsi="Garamond"/>
          <w:sz w:val="24"/>
          <w:szCs w:val="24"/>
        </w:rPr>
        <w:t xml:space="preserve"> adventistas </w:t>
      </w:r>
      <w:proofErr w:type="spellStart"/>
      <w:r w:rsidRPr="00233297">
        <w:rPr>
          <w:rFonts w:ascii="Garamond" w:hAnsi="Garamond"/>
          <w:sz w:val="24"/>
          <w:szCs w:val="24"/>
        </w:rPr>
        <w:t>del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séptimo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día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fue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propuesto</w:t>
      </w:r>
      <w:proofErr w:type="spellEnd"/>
      <w:r w:rsidRPr="00233297">
        <w:rPr>
          <w:rFonts w:ascii="Garamond" w:hAnsi="Garamond"/>
          <w:sz w:val="24"/>
          <w:szCs w:val="24"/>
        </w:rPr>
        <w:t xml:space="preserve"> “como </w:t>
      </w:r>
      <w:proofErr w:type="spellStart"/>
      <w:r w:rsidRPr="00233297">
        <w:rPr>
          <w:rFonts w:ascii="Garamond" w:hAnsi="Garamond"/>
          <w:sz w:val="24"/>
          <w:szCs w:val="24"/>
        </w:rPr>
        <w:t>un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nombre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simple</w:t>
      </w:r>
      <w:proofErr w:type="spellEnd"/>
      <w:r w:rsidRPr="00233297">
        <w:rPr>
          <w:rFonts w:ascii="Garamond" w:hAnsi="Garamond"/>
          <w:sz w:val="24"/>
          <w:szCs w:val="24"/>
        </w:rPr>
        <w:t xml:space="preserve"> y que </w:t>
      </w:r>
      <w:proofErr w:type="spellStart"/>
      <w:r w:rsidRPr="00233297">
        <w:rPr>
          <w:rFonts w:ascii="Garamond" w:hAnsi="Garamond"/>
          <w:sz w:val="24"/>
          <w:szCs w:val="24"/>
        </w:rPr>
        <w:t>expresa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nuestra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fe</w:t>
      </w:r>
      <w:proofErr w:type="spellEnd"/>
      <w:r w:rsidRPr="00233297">
        <w:rPr>
          <w:rFonts w:ascii="Garamond" w:hAnsi="Garamond"/>
          <w:sz w:val="24"/>
          <w:szCs w:val="24"/>
        </w:rPr>
        <w:t xml:space="preserve"> y </w:t>
      </w:r>
      <w:proofErr w:type="spellStart"/>
      <w:r w:rsidRPr="00233297">
        <w:rPr>
          <w:rFonts w:ascii="Garamond" w:hAnsi="Garamond"/>
          <w:sz w:val="24"/>
          <w:szCs w:val="24"/>
        </w:rPr>
        <w:t>posición</w:t>
      </w:r>
      <w:proofErr w:type="spellEnd"/>
      <w:r w:rsidRPr="00233297">
        <w:rPr>
          <w:rFonts w:ascii="Garamond" w:hAnsi="Garamond"/>
          <w:sz w:val="24"/>
          <w:szCs w:val="24"/>
        </w:rPr>
        <w:t>”.</w:t>
      </w:r>
      <w:r w:rsidRPr="00233297">
        <w:rPr>
          <w:rFonts w:ascii="Garamond" w:hAnsi="Garamond"/>
          <w:sz w:val="24"/>
          <w:szCs w:val="24"/>
          <w:vertAlign w:val="superscript"/>
        </w:rPr>
        <w:footnoteReference w:id="26"/>
      </w:r>
      <w:r w:rsidRPr="00233297">
        <w:rPr>
          <w:rFonts w:ascii="Garamond" w:hAnsi="Garamond"/>
          <w:sz w:val="24"/>
          <w:szCs w:val="24"/>
        </w:rPr>
        <w:t xml:space="preserve"> David Hewitt, finalmente, </w:t>
      </w:r>
      <w:proofErr w:type="spellStart"/>
      <w:r w:rsidRPr="00233297">
        <w:rPr>
          <w:rFonts w:ascii="Garamond" w:hAnsi="Garamond"/>
          <w:sz w:val="24"/>
          <w:szCs w:val="24"/>
        </w:rPr>
        <w:t>propuso</w:t>
      </w:r>
      <w:proofErr w:type="spellEnd"/>
      <w:r w:rsidRPr="00233297">
        <w:rPr>
          <w:rFonts w:ascii="Garamond" w:hAnsi="Garamond"/>
          <w:sz w:val="24"/>
          <w:szCs w:val="24"/>
        </w:rPr>
        <w:t xml:space="preserve">: “Acordado, que adoptemos </w:t>
      </w:r>
      <w:proofErr w:type="spellStart"/>
      <w:r w:rsidRPr="00233297">
        <w:rPr>
          <w:rFonts w:ascii="Garamond" w:hAnsi="Garamond"/>
          <w:sz w:val="24"/>
          <w:szCs w:val="24"/>
        </w:rPr>
        <w:t>el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nombre</w:t>
      </w:r>
      <w:proofErr w:type="spellEnd"/>
      <w:r w:rsidRPr="00233297">
        <w:rPr>
          <w:rFonts w:ascii="Garamond" w:hAnsi="Garamond"/>
          <w:sz w:val="24"/>
          <w:szCs w:val="24"/>
        </w:rPr>
        <w:t xml:space="preserve"> de Adventistas </w:t>
      </w:r>
      <w:proofErr w:type="spellStart"/>
      <w:r w:rsidRPr="00233297">
        <w:rPr>
          <w:rFonts w:ascii="Garamond" w:hAnsi="Garamond"/>
          <w:sz w:val="24"/>
          <w:szCs w:val="24"/>
        </w:rPr>
        <w:t>del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Séptimo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Día</w:t>
      </w:r>
      <w:proofErr w:type="spellEnd"/>
      <w:r w:rsidRPr="00233297">
        <w:rPr>
          <w:rFonts w:ascii="Garamond" w:hAnsi="Garamond"/>
          <w:sz w:val="24"/>
          <w:szCs w:val="24"/>
        </w:rPr>
        <w:t>”.</w:t>
      </w:r>
      <w:r w:rsidRPr="00233297">
        <w:rPr>
          <w:rFonts w:ascii="Garamond" w:hAnsi="Garamond"/>
          <w:sz w:val="24"/>
          <w:szCs w:val="24"/>
          <w:vertAlign w:val="superscript"/>
        </w:rPr>
        <w:footnoteReference w:id="27"/>
      </w:r>
      <w:r w:rsidRPr="00233297">
        <w:rPr>
          <w:rFonts w:ascii="Garamond" w:hAnsi="Garamond"/>
          <w:sz w:val="24"/>
          <w:szCs w:val="24"/>
        </w:rPr>
        <w:t xml:space="preserve"> La </w:t>
      </w:r>
      <w:proofErr w:type="spellStart"/>
      <w:r w:rsidRPr="00233297">
        <w:rPr>
          <w:rFonts w:ascii="Garamond" w:hAnsi="Garamond"/>
          <w:sz w:val="24"/>
          <w:szCs w:val="24"/>
        </w:rPr>
        <w:t>propuesta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fue</w:t>
      </w:r>
      <w:proofErr w:type="spellEnd"/>
      <w:r w:rsidRPr="00233297">
        <w:rPr>
          <w:rFonts w:ascii="Garamond" w:hAnsi="Garamond"/>
          <w:sz w:val="24"/>
          <w:szCs w:val="24"/>
        </w:rPr>
        <w:t xml:space="preserve"> cambiada a “que nos </w:t>
      </w:r>
      <w:proofErr w:type="spellStart"/>
      <w:r w:rsidRPr="00233297">
        <w:rPr>
          <w:rFonts w:ascii="Garamond" w:hAnsi="Garamond"/>
          <w:sz w:val="24"/>
          <w:szCs w:val="24"/>
        </w:rPr>
        <w:t>llamemos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adventistas </w:t>
      </w:r>
      <w:proofErr w:type="spellStart"/>
      <w:r w:rsidRPr="00233297">
        <w:rPr>
          <w:rFonts w:ascii="Garamond" w:hAnsi="Garamond"/>
          <w:sz w:val="24"/>
          <w:szCs w:val="24"/>
        </w:rPr>
        <w:t>del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séptimo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día</w:t>
      </w:r>
      <w:proofErr w:type="spellEnd"/>
      <w:r w:rsidRPr="00233297">
        <w:rPr>
          <w:rFonts w:ascii="Garamond" w:hAnsi="Garamond"/>
          <w:sz w:val="24"/>
          <w:szCs w:val="24"/>
        </w:rPr>
        <w:t xml:space="preserve">”; y votada para </w:t>
      </w:r>
      <w:proofErr w:type="spellStart"/>
      <w:r w:rsidRPr="00233297">
        <w:rPr>
          <w:rFonts w:ascii="Garamond" w:hAnsi="Garamond"/>
          <w:sz w:val="24"/>
          <w:szCs w:val="24"/>
        </w:rPr>
        <w:t>la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oficina publicadora </w:t>
      </w:r>
      <w:proofErr w:type="spellStart"/>
      <w:r w:rsidRPr="00233297">
        <w:rPr>
          <w:rFonts w:ascii="Garamond" w:hAnsi="Garamond"/>
          <w:sz w:val="24"/>
          <w:szCs w:val="24"/>
        </w:rPr>
        <w:t>con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apenas </w:t>
      </w:r>
      <w:proofErr w:type="spellStart"/>
      <w:r w:rsidRPr="00233297">
        <w:rPr>
          <w:rFonts w:ascii="Garamond" w:hAnsi="Garamond"/>
          <w:sz w:val="24"/>
          <w:szCs w:val="24"/>
        </w:rPr>
        <w:t>un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voto </w:t>
      </w:r>
      <w:proofErr w:type="spellStart"/>
      <w:r w:rsidRPr="00233297">
        <w:rPr>
          <w:rFonts w:ascii="Garamond" w:hAnsi="Garamond"/>
          <w:sz w:val="24"/>
          <w:szCs w:val="24"/>
        </w:rPr>
        <w:t>en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contra. </w:t>
      </w:r>
      <w:proofErr w:type="spellStart"/>
      <w:r w:rsidRPr="00233297">
        <w:rPr>
          <w:rFonts w:ascii="Garamond" w:hAnsi="Garamond"/>
          <w:sz w:val="24"/>
          <w:szCs w:val="24"/>
        </w:rPr>
        <w:t>Después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se </w:t>
      </w:r>
      <w:proofErr w:type="spellStart"/>
      <w:r w:rsidRPr="00233297">
        <w:rPr>
          <w:rFonts w:ascii="Garamond" w:hAnsi="Garamond"/>
          <w:sz w:val="24"/>
          <w:szCs w:val="24"/>
        </w:rPr>
        <w:t>votó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el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mismo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nombre</w:t>
      </w:r>
      <w:proofErr w:type="spellEnd"/>
      <w:r w:rsidRPr="00233297">
        <w:rPr>
          <w:rFonts w:ascii="Garamond" w:hAnsi="Garamond"/>
          <w:sz w:val="24"/>
          <w:szCs w:val="24"/>
        </w:rPr>
        <w:t xml:space="preserve"> “para </w:t>
      </w:r>
      <w:proofErr w:type="spellStart"/>
      <w:r w:rsidRPr="00233297">
        <w:rPr>
          <w:rFonts w:ascii="Garamond" w:hAnsi="Garamond"/>
          <w:sz w:val="24"/>
          <w:szCs w:val="24"/>
        </w:rPr>
        <w:t>las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iglesias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en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general,”.</w:t>
      </w:r>
      <w:r w:rsidRPr="00233297">
        <w:rPr>
          <w:rFonts w:ascii="Garamond" w:hAnsi="Garamond"/>
          <w:sz w:val="24"/>
          <w:szCs w:val="24"/>
          <w:vertAlign w:val="superscript"/>
        </w:rPr>
        <w:footnoteReference w:id="28"/>
      </w:r>
      <w:proofErr w:type="spellStart"/>
      <w:r w:rsidRPr="00233297">
        <w:rPr>
          <w:rFonts w:ascii="Garamond" w:hAnsi="Garamond"/>
          <w:sz w:val="24"/>
          <w:szCs w:val="24"/>
        </w:rPr>
        <w:t>En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los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primeros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meses de 1861 </w:t>
      </w:r>
      <w:proofErr w:type="spellStart"/>
      <w:r w:rsidRPr="00233297">
        <w:rPr>
          <w:rFonts w:ascii="Garamond" w:hAnsi="Garamond"/>
          <w:sz w:val="24"/>
          <w:szCs w:val="24"/>
        </w:rPr>
        <w:t>fue</w:t>
      </w:r>
      <w:proofErr w:type="spellEnd"/>
      <w:r w:rsidRPr="00233297">
        <w:rPr>
          <w:rFonts w:ascii="Garamond" w:hAnsi="Garamond"/>
          <w:sz w:val="24"/>
          <w:szCs w:val="24"/>
        </w:rPr>
        <w:t xml:space="preserve"> recomendado que </w:t>
      </w:r>
      <w:proofErr w:type="spellStart"/>
      <w:r w:rsidRPr="00233297">
        <w:rPr>
          <w:rFonts w:ascii="Garamond" w:hAnsi="Garamond"/>
          <w:sz w:val="24"/>
          <w:szCs w:val="24"/>
        </w:rPr>
        <w:t>las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diversas </w:t>
      </w:r>
      <w:proofErr w:type="spellStart"/>
      <w:r w:rsidRPr="00233297">
        <w:rPr>
          <w:rFonts w:ascii="Garamond" w:hAnsi="Garamond"/>
          <w:sz w:val="24"/>
          <w:szCs w:val="24"/>
        </w:rPr>
        <w:t>congregaciones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se </w:t>
      </w:r>
      <w:proofErr w:type="spellStart"/>
      <w:r w:rsidRPr="00233297">
        <w:rPr>
          <w:rFonts w:ascii="Garamond" w:hAnsi="Garamond"/>
          <w:sz w:val="24"/>
          <w:szCs w:val="24"/>
        </w:rPr>
        <w:t>organizaran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bajo este </w:t>
      </w:r>
      <w:proofErr w:type="spellStart"/>
      <w:r w:rsidRPr="00233297">
        <w:rPr>
          <w:rFonts w:ascii="Garamond" w:hAnsi="Garamond"/>
          <w:sz w:val="24"/>
          <w:szCs w:val="24"/>
        </w:rPr>
        <w:t>nombre</w:t>
      </w:r>
      <w:proofErr w:type="spellEnd"/>
      <w:r w:rsidRPr="00233297">
        <w:rPr>
          <w:rFonts w:ascii="Garamond" w:hAnsi="Garamond"/>
          <w:sz w:val="24"/>
          <w:szCs w:val="24"/>
        </w:rPr>
        <w:t>,</w:t>
      </w:r>
      <w:r w:rsidRPr="00233297">
        <w:rPr>
          <w:rFonts w:ascii="Garamond" w:hAnsi="Garamond"/>
          <w:sz w:val="24"/>
          <w:szCs w:val="24"/>
          <w:vertAlign w:val="superscript"/>
        </w:rPr>
        <w:footnoteReference w:id="29"/>
      </w:r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lo</w:t>
      </w:r>
      <w:proofErr w:type="spellEnd"/>
      <w:r w:rsidRPr="00233297">
        <w:rPr>
          <w:rFonts w:ascii="Garamond" w:hAnsi="Garamond"/>
          <w:sz w:val="24"/>
          <w:szCs w:val="24"/>
        </w:rPr>
        <w:t xml:space="preserve"> que </w:t>
      </w:r>
      <w:proofErr w:type="spellStart"/>
      <w:r w:rsidRPr="00233297">
        <w:rPr>
          <w:rFonts w:ascii="Garamond" w:hAnsi="Garamond"/>
          <w:sz w:val="24"/>
          <w:szCs w:val="24"/>
        </w:rPr>
        <w:t>sucedió</w:t>
      </w:r>
      <w:proofErr w:type="spellEnd"/>
      <w:r w:rsidRPr="00233297">
        <w:rPr>
          <w:rFonts w:ascii="Garamond" w:hAnsi="Garamond"/>
          <w:sz w:val="24"/>
          <w:szCs w:val="24"/>
        </w:rPr>
        <w:t xml:space="preserve">, incluso </w:t>
      </w:r>
      <w:proofErr w:type="spellStart"/>
      <w:r w:rsidRPr="00233297">
        <w:rPr>
          <w:rFonts w:ascii="Garamond" w:hAnsi="Garamond"/>
          <w:sz w:val="24"/>
          <w:szCs w:val="24"/>
        </w:rPr>
        <w:t>en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aquellas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que </w:t>
      </w:r>
      <w:proofErr w:type="spellStart"/>
      <w:r w:rsidRPr="00233297">
        <w:rPr>
          <w:rFonts w:ascii="Garamond" w:hAnsi="Garamond"/>
          <w:sz w:val="24"/>
          <w:szCs w:val="24"/>
        </w:rPr>
        <w:t>ya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habían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adoptado </w:t>
      </w:r>
      <w:proofErr w:type="spellStart"/>
      <w:r w:rsidRPr="00233297">
        <w:rPr>
          <w:rFonts w:ascii="Garamond" w:hAnsi="Garamond"/>
          <w:sz w:val="24"/>
          <w:szCs w:val="24"/>
        </w:rPr>
        <w:t>otros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nombres</w:t>
      </w:r>
      <w:proofErr w:type="spellEnd"/>
      <w:r w:rsidRPr="00233297">
        <w:rPr>
          <w:rFonts w:ascii="Garamond" w:hAnsi="Garamond"/>
          <w:sz w:val="24"/>
          <w:szCs w:val="24"/>
        </w:rPr>
        <w:t>.</w:t>
      </w:r>
      <w:r w:rsidRPr="00233297">
        <w:rPr>
          <w:rFonts w:ascii="Garamond" w:hAnsi="Garamond"/>
          <w:sz w:val="24"/>
          <w:szCs w:val="24"/>
          <w:vertAlign w:val="superscript"/>
        </w:rPr>
        <w:footnoteReference w:id="30"/>
      </w:r>
    </w:p>
    <w:p w:rsidR="004B7744" w:rsidRDefault="004B7744" w:rsidP="00233297">
      <w:pPr>
        <w:spacing w:after="0" w:line="240" w:lineRule="auto"/>
        <w:ind w:right="84"/>
        <w:jc w:val="both"/>
        <w:rPr>
          <w:rFonts w:ascii="Garamond" w:hAnsi="Garamond"/>
          <w:sz w:val="24"/>
          <w:szCs w:val="24"/>
        </w:rPr>
      </w:pPr>
    </w:p>
    <w:p w:rsidR="00233297" w:rsidRDefault="00233297" w:rsidP="00233297">
      <w:pPr>
        <w:spacing w:after="0" w:line="240" w:lineRule="auto"/>
        <w:ind w:right="84"/>
        <w:jc w:val="both"/>
        <w:rPr>
          <w:rFonts w:ascii="Garamond" w:hAnsi="Garamond"/>
          <w:sz w:val="24"/>
          <w:szCs w:val="24"/>
        </w:rPr>
      </w:pPr>
      <w:r w:rsidRPr="00233297">
        <w:rPr>
          <w:rFonts w:ascii="Garamond" w:hAnsi="Garamond"/>
          <w:sz w:val="24"/>
          <w:szCs w:val="24"/>
        </w:rPr>
        <w:t xml:space="preserve">John </w:t>
      </w:r>
      <w:proofErr w:type="spellStart"/>
      <w:r w:rsidRPr="00233297">
        <w:rPr>
          <w:rFonts w:ascii="Garamond" w:hAnsi="Garamond"/>
          <w:sz w:val="24"/>
          <w:szCs w:val="24"/>
        </w:rPr>
        <w:t>Byngton</w:t>
      </w:r>
      <w:proofErr w:type="spellEnd"/>
      <w:r w:rsidRPr="00233297">
        <w:rPr>
          <w:rFonts w:ascii="Garamond" w:hAnsi="Garamond"/>
          <w:sz w:val="24"/>
          <w:szCs w:val="24"/>
        </w:rPr>
        <w:t xml:space="preserve">, </w:t>
      </w:r>
      <w:proofErr w:type="spellStart"/>
      <w:r w:rsidRPr="00233297">
        <w:rPr>
          <w:rFonts w:ascii="Garamond" w:hAnsi="Garamond"/>
          <w:sz w:val="24"/>
          <w:szCs w:val="24"/>
        </w:rPr>
        <w:t>compartillo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su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reacción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con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los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lectores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de </w:t>
      </w:r>
      <w:proofErr w:type="spellStart"/>
      <w:r w:rsidRPr="00233297">
        <w:rPr>
          <w:rFonts w:ascii="Garamond" w:hAnsi="Garamond"/>
          <w:sz w:val="24"/>
          <w:szCs w:val="24"/>
        </w:rPr>
        <w:t>la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Review: </w:t>
      </w:r>
    </w:p>
    <w:p w:rsidR="004B7744" w:rsidRPr="00233297" w:rsidRDefault="004B7744" w:rsidP="00233297">
      <w:pPr>
        <w:spacing w:after="0" w:line="240" w:lineRule="auto"/>
        <w:ind w:right="84"/>
        <w:jc w:val="both"/>
        <w:rPr>
          <w:rFonts w:ascii="Garamond" w:hAnsi="Garamond"/>
          <w:sz w:val="24"/>
          <w:szCs w:val="24"/>
        </w:rPr>
      </w:pPr>
    </w:p>
    <w:p w:rsidR="00233297" w:rsidRDefault="00233297" w:rsidP="00233297">
      <w:pPr>
        <w:spacing w:after="0" w:line="240" w:lineRule="auto"/>
        <w:ind w:left="708" w:right="84"/>
        <w:jc w:val="both"/>
        <w:rPr>
          <w:rFonts w:ascii="Garamond" w:hAnsi="Garamond"/>
          <w:sz w:val="24"/>
          <w:szCs w:val="24"/>
        </w:rPr>
      </w:pPr>
      <w:proofErr w:type="spellStart"/>
      <w:r w:rsidRPr="00233297">
        <w:rPr>
          <w:rFonts w:ascii="Garamond" w:hAnsi="Garamond"/>
          <w:sz w:val="24"/>
          <w:szCs w:val="24"/>
        </w:rPr>
        <w:t>Yo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acreditaba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que </w:t>
      </w:r>
      <w:proofErr w:type="spellStart"/>
      <w:r w:rsidRPr="00233297">
        <w:rPr>
          <w:rFonts w:ascii="Garamond" w:hAnsi="Garamond"/>
          <w:sz w:val="24"/>
          <w:szCs w:val="24"/>
        </w:rPr>
        <w:t>el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simple</w:t>
      </w:r>
      <w:proofErr w:type="spellEnd"/>
      <w:r w:rsidRPr="00233297">
        <w:rPr>
          <w:rFonts w:ascii="Garamond" w:hAnsi="Garamond"/>
          <w:sz w:val="24"/>
          <w:szCs w:val="24"/>
        </w:rPr>
        <w:t xml:space="preserve"> término ‘</w:t>
      </w:r>
      <w:proofErr w:type="spellStart"/>
      <w:r w:rsidRPr="00233297">
        <w:rPr>
          <w:rFonts w:ascii="Garamond" w:hAnsi="Garamond"/>
          <w:sz w:val="24"/>
          <w:szCs w:val="24"/>
        </w:rPr>
        <w:t>Iglesia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de </w:t>
      </w:r>
      <w:proofErr w:type="spellStart"/>
      <w:r w:rsidRPr="00233297">
        <w:rPr>
          <w:rFonts w:ascii="Garamond" w:hAnsi="Garamond"/>
          <w:sz w:val="24"/>
          <w:szCs w:val="24"/>
        </w:rPr>
        <w:t>Dios</w:t>
      </w:r>
      <w:proofErr w:type="spellEnd"/>
      <w:r w:rsidRPr="00233297">
        <w:rPr>
          <w:rFonts w:ascii="Garamond" w:hAnsi="Garamond"/>
          <w:sz w:val="24"/>
          <w:szCs w:val="24"/>
        </w:rPr>
        <w:t xml:space="preserve">” era todo </w:t>
      </w:r>
      <w:proofErr w:type="spellStart"/>
      <w:r w:rsidRPr="00233297">
        <w:rPr>
          <w:rFonts w:ascii="Garamond" w:hAnsi="Garamond"/>
          <w:sz w:val="24"/>
          <w:szCs w:val="24"/>
        </w:rPr>
        <w:t>lo</w:t>
      </w:r>
      <w:proofErr w:type="spellEnd"/>
      <w:r w:rsidRPr="00233297">
        <w:rPr>
          <w:rFonts w:ascii="Garamond" w:hAnsi="Garamond"/>
          <w:sz w:val="24"/>
          <w:szCs w:val="24"/>
        </w:rPr>
        <w:t xml:space="preserve"> que </w:t>
      </w:r>
      <w:proofErr w:type="spellStart"/>
      <w:r w:rsidRPr="00233297">
        <w:rPr>
          <w:rFonts w:ascii="Garamond" w:hAnsi="Garamond"/>
          <w:sz w:val="24"/>
          <w:szCs w:val="24"/>
        </w:rPr>
        <w:t>precisábamos</w:t>
      </w:r>
      <w:proofErr w:type="spellEnd"/>
      <w:r w:rsidRPr="00233297">
        <w:rPr>
          <w:rFonts w:ascii="Garamond" w:hAnsi="Garamond"/>
          <w:sz w:val="24"/>
          <w:szCs w:val="24"/>
        </w:rPr>
        <w:t xml:space="preserve">. Pero, al reflexionar más sobre </w:t>
      </w:r>
      <w:proofErr w:type="spellStart"/>
      <w:r w:rsidRPr="00233297">
        <w:rPr>
          <w:rFonts w:ascii="Garamond" w:hAnsi="Garamond"/>
          <w:sz w:val="24"/>
          <w:szCs w:val="24"/>
        </w:rPr>
        <w:t>el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asunto</w:t>
      </w:r>
      <w:proofErr w:type="spellEnd"/>
      <w:r w:rsidRPr="00233297">
        <w:rPr>
          <w:rFonts w:ascii="Garamond" w:hAnsi="Garamond"/>
          <w:sz w:val="24"/>
          <w:szCs w:val="24"/>
        </w:rPr>
        <w:t xml:space="preserve">, </w:t>
      </w:r>
      <w:proofErr w:type="spellStart"/>
      <w:r w:rsidRPr="00233297">
        <w:rPr>
          <w:rFonts w:ascii="Garamond" w:hAnsi="Garamond"/>
          <w:sz w:val="24"/>
          <w:szCs w:val="24"/>
        </w:rPr>
        <w:t>veo</w:t>
      </w:r>
      <w:proofErr w:type="spellEnd"/>
      <w:r w:rsidRPr="00233297">
        <w:rPr>
          <w:rFonts w:ascii="Garamond" w:hAnsi="Garamond"/>
          <w:sz w:val="24"/>
          <w:szCs w:val="24"/>
        </w:rPr>
        <w:t xml:space="preserve"> que </w:t>
      </w:r>
      <w:proofErr w:type="spellStart"/>
      <w:r w:rsidRPr="00233297">
        <w:rPr>
          <w:rFonts w:ascii="Garamond" w:hAnsi="Garamond"/>
          <w:sz w:val="24"/>
          <w:szCs w:val="24"/>
        </w:rPr>
        <w:t>Dios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tiene</w:t>
      </w:r>
      <w:proofErr w:type="spellEnd"/>
      <w:r w:rsidRPr="00233297">
        <w:rPr>
          <w:rFonts w:ascii="Garamond" w:hAnsi="Garamond"/>
          <w:sz w:val="24"/>
          <w:szCs w:val="24"/>
        </w:rPr>
        <w:t xml:space="preserve"> dado </w:t>
      </w:r>
      <w:proofErr w:type="spellStart"/>
      <w:r w:rsidRPr="00233297">
        <w:rPr>
          <w:rFonts w:ascii="Garamond" w:hAnsi="Garamond"/>
          <w:sz w:val="24"/>
          <w:szCs w:val="24"/>
        </w:rPr>
        <w:t>nombres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a </w:t>
      </w:r>
      <w:proofErr w:type="spellStart"/>
      <w:r w:rsidRPr="00233297">
        <w:rPr>
          <w:rFonts w:ascii="Garamond" w:hAnsi="Garamond"/>
          <w:sz w:val="24"/>
          <w:szCs w:val="24"/>
        </w:rPr>
        <w:t>Su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pueblo</w:t>
      </w:r>
      <w:proofErr w:type="spellEnd"/>
      <w:r w:rsidRPr="00233297">
        <w:rPr>
          <w:rFonts w:ascii="Garamond" w:hAnsi="Garamond"/>
          <w:sz w:val="24"/>
          <w:szCs w:val="24"/>
        </w:rPr>
        <w:t xml:space="preserve"> y a </w:t>
      </w:r>
      <w:proofErr w:type="spellStart"/>
      <w:r w:rsidRPr="00233297">
        <w:rPr>
          <w:rFonts w:ascii="Garamond" w:hAnsi="Garamond"/>
          <w:sz w:val="24"/>
          <w:szCs w:val="24"/>
        </w:rPr>
        <w:t>individuos</w:t>
      </w:r>
      <w:proofErr w:type="spellEnd"/>
      <w:r w:rsidRPr="00233297">
        <w:rPr>
          <w:rFonts w:ascii="Garamond" w:hAnsi="Garamond"/>
          <w:sz w:val="24"/>
          <w:szCs w:val="24"/>
        </w:rPr>
        <w:t xml:space="preserve">. Y </w:t>
      </w:r>
      <w:proofErr w:type="spellStart"/>
      <w:r w:rsidRPr="00233297">
        <w:rPr>
          <w:rFonts w:ascii="Garamond" w:hAnsi="Garamond"/>
          <w:sz w:val="24"/>
          <w:szCs w:val="24"/>
        </w:rPr>
        <w:t>eses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nombres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son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adaptados al </w:t>
      </w:r>
      <w:proofErr w:type="spellStart"/>
      <w:r w:rsidRPr="00233297">
        <w:rPr>
          <w:rFonts w:ascii="Garamond" w:hAnsi="Garamond"/>
          <w:sz w:val="24"/>
          <w:szCs w:val="24"/>
        </w:rPr>
        <w:t>tiempo</w:t>
      </w:r>
      <w:proofErr w:type="spellEnd"/>
      <w:r w:rsidRPr="00233297">
        <w:rPr>
          <w:rFonts w:ascii="Garamond" w:hAnsi="Garamond"/>
          <w:sz w:val="24"/>
          <w:szCs w:val="24"/>
        </w:rPr>
        <w:t xml:space="preserve"> y a </w:t>
      </w:r>
      <w:proofErr w:type="spellStart"/>
      <w:r w:rsidRPr="00233297">
        <w:rPr>
          <w:rFonts w:ascii="Garamond" w:hAnsi="Garamond"/>
          <w:sz w:val="24"/>
          <w:szCs w:val="24"/>
        </w:rPr>
        <w:t>las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circunstancias sobre </w:t>
      </w:r>
      <w:proofErr w:type="spellStart"/>
      <w:r w:rsidRPr="00233297">
        <w:rPr>
          <w:rFonts w:ascii="Garamond" w:hAnsi="Garamond"/>
          <w:sz w:val="24"/>
          <w:szCs w:val="24"/>
        </w:rPr>
        <w:t>las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cuales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se </w:t>
      </w:r>
      <w:proofErr w:type="spellStart"/>
      <w:proofErr w:type="gramStart"/>
      <w:r w:rsidRPr="00233297">
        <w:rPr>
          <w:rFonts w:ascii="Garamond" w:hAnsi="Garamond"/>
          <w:sz w:val="24"/>
          <w:szCs w:val="24"/>
        </w:rPr>
        <w:t>encuentran</w:t>
      </w:r>
      <w:proofErr w:type="spellEnd"/>
      <w:r w:rsidRPr="00233297">
        <w:rPr>
          <w:rFonts w:ascii="Garamond" w:hAnsi="Garamond"/>
          <w:sz w:val="24"/>
          <w:szCs w:val="24"/>
        </w:rPr>
        <w:t>.[</w:t>
      </w:r>
      <w:proofErr w:type="gramEnd"/>
      <w:r w:rsidRPr="00233297">
        <w:rPr>
          <w:rFonts w:ascii="Garamond" w:hAnsi="Garamond"/>
          <w:sz w:val="24"/>
          <w:szCs w:val="24"/>
        </w:rPr>
        <w:t xml:space="preserve">…] </w:t>
      </w:r>
      <w:proofErr w:type="spellStart"/>
      <w:r w:rsidRPr="00233297">
        <w:rPr>
          <w:rFonts w:ascii="Garamond" w:hAnsi="Garamond"/>
          <w:sz w:val="24"/>
          <w:szCs w:val="24"/>
        </w:rPr>
        <w:t>Yo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diría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a mis </w:t>
      </w:r>
      <w:proofErr w:type="spellStart"/>
      <w:r w:rsidRPr="00233297">
        <w:rPr>
          <w:rFonts w:ascii="Garamond" w:hAnsi="Garamond"/>
          <w:sz w:val="24"/>
          <w:szCs w:val="24"/>
        </w:rPr>
        <w:t>hermanos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de </w:t>
      </w:r>
      <w:proofErr w:type="spellStart"/>
      <w:r w:rsidRPr="00233297">
        <w:rPr>
          <w:rFonts w:ascii="Garamond" w:hAnsi="Garamond"/>
          <w:sz w:val="24"/>
          <w:szCs w:val="24"/>
        </w:rPr>
        <w:t>fe</w:t>
      </w:r>
      <w:proofErr w:type="spellEnd"/>
      <w:r w:rsidRPr="00233297">
        <w:rPr>
          <w:rFonts w:ascii="Garamond" w:hAnsi="Garamond"/>
          <w:sz w:val="24"/>
          <w:szCs w:val="24"/>
        </w:rPr>
        <w:t xml:space="preserve"> que no </w:t>
      </w:r>
      <w:proofErr w:type="spellStart"/>
      <w:r w:rsidRPr="00233297">
        <w:rPr>
          <w:rFonts w:ascii="Garamond" w:hAnsi="Garamond"/>
          <w:sz w:val="24"/>
          <w:szCs w:val="24"/>
        </w:rPr>
        <w:t>veo</w:t>
      </w:r>
      <w:proofErr w:type="spellEnd"/>
      <w:r w:rsidRPr="00233297">
        <w:rPr>
          <w:rFonts w:ascii="Garamond" w:hAnsi="Garamond"/>
          <w:sz w:val="24"/>
          <w:szCs w:val="24"/>
        </w:rPr>
        <w:t xml:space="preserve"> una </w:t>
      </w:r>
      <w:proofErr w:type="spellStart"/>
      <w:r w:rsidRPr="00233297">
        <w:rPr>
          <w:rFonts w:ascii="Garamond" w:hAnsi="Garamond"/>
          <w:sz w:val="24"/>
          <w:szCs w:val="24"/>
        </w:rPr>
        <w:t>objeción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razonable</w:t>
      </w:r>
      <w:proofErr w:type="spellEnd"/>
      <w:r w:rsidRPr="00233297">
        <w:rPr>
          <w:rFonts w:ascii="Garamond" w:hAnsi="Garamond"/>
          <w:sz w:val="24"/>
          <w:szCs w:val="24"/>
        </w:rPr>
        <w:t xml:space="preserve"> o bíblica al </w:t>
      </w:r>
      <w:proofErr w:type="spellStart"/>
      <w:r w:rsidRPr="00233297">
        <w:rPr>
          <w:rFonts w:ascii="Garamond" w:hAnsi="Garamond"/>
          <w:sz w:val="24"/>
          <w:szCs w:val="24"/>
        </w:rPr>
        <w:t>nombre</w:t>
      </w:r>
      <w:proofErr w:type="spellEnd"/>
      <w:r w:rsidRPr="00233297">
        <w:rPr>
          <w:rFonts w:ascii="Garamond" w:hAnsi="Garamond"/>
          <w:sz w:val="24"/>
          <w:szCs w:val="24"/>
        </w:rPr>
        <w:t xml:space="preserve"> adventistas </w:t>
      </w:r>
      <w:proofErr w:type="spellStart"/>
      <w:r w:rsidRPr="00233297">
        <w:rPr>
          <w:rFonts w:ascii="Garamond" w:hAnsi="Garamond"/>
          <w:sz w:val="24"/>
          <w:szCs w:val="24"/>
        </w:rPr>
        <w:t>del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séptimo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día</w:t>
      </w:r>
      <w:proofErr w:type="spellEnd"/>
      <w:r w:rsidRPr="00233297">
        <w:rPr>
          <w:rFonts w:ascii="Garamond" w:hAnsi="Garamond"/>
          <w:sz w:val="24"/>
          <w:szCs w:val="24"/>
        </w:rPr>
        <w:t xml:space="preserve">, una vez que </w:t>
      </w:r>
      <w:proofErr w:type="spellStart"/>
      <w:r w:rsidRPr="00233297">
        <w:rPr>
          <w:rFonts w:ascii="Garamond" w:hAnsi="Garamond"/>
          <w:sz w:val="24"/>
          <w:szCs w:val="24"/>
        </w:rPr>
        <w:t>expresa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correctamente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las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características que </w:t>
      </w:r>
      <w:proofErr w:type="spellStart"/>
      <w:r w:rsidRPr="00233297">
        <w:rPr>
          <w:rFonts w:ascii="Garamond" w:hAnsi="Garamond"/>
          <w:sz w:val="24"/>
          <w:szCs w:val="24"/>
        </w:rPr>
        <w:t>la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iglesia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de </w:t>
      </w:r>
      <w:proofErr w:type="spellStart"/>
      <w:r w:rsidRPr="00233297">
        <w:rPr>
          <w:rFonts w:ascii="Garamond" w:hAnsi="Garamond"/>
          <w:sz w:val="24"/>
          <w:szCs w:val="24"/>
        </w:rPr>
        <w:t>Dios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debe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poseer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en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el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tiempo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del</w:t>
      </w:r>
      <w:proofErr w:type="spellEnd"/>
      <w:r w:rsidRPr="00233297">
        <w:rPr>
          <w:rFonts w:ascii="Garamond" w:hAnsi="Garamond"/>
          <w:sz w:val="24"/>
          <w:szCs w:val="24"/>
        </w:rPr>
        <w:t xml:space="preserve"> fin.</w:t>
      </w:r>
      <w:r w:rsidRPr="00233297">
        <w:rPr>
          <w:rFonts w:ascii="Garamond" w:hAnsi="Garamond"/>
          <w:sz w:val="24"/>
          <w:szCs w:val="24"/>
          <w:vertAlign w:val="superscript"/>
        </w:rPr>
        <w:footnoteReference w:id="31"/>
      </w:r>
    </w:p>
    <w:p w:rsidR="004B7744" w:rsidRPr="00233297" w:rsidRDefault="004B7744" w:rsidP="00233297">
      <w:pPr>
        <w:spacing w:after="0" w:line="240" w:lineRule="auto"/>
        <w:ind w:left="708" w:right="84"/>
        <w:jc w:val="both"/>
        <w:rPr>
          <w:rFonts w:ascii="Garamond" w:hAnsi="Garamond"/>
          <w:sz w:val="24"/>
          <w:szCs w:val="24"/>
        </w:rPr>
      </w:pPr>
    </w:p>
    <w:p w:rsidR="00233297" w:rsidRPr="00233297" w:rsidRDefault="00233297" w:rsidP="004B7744">
      <w:pPr>
        <w:spacing w:after="0" w:line="240" w:lineRule="auto"/>
        <w:ind w:right="84" w:firstLine="708"/>
        <w:jc w:val="both"/>
        <w:rPr>
          <w:rFonts w:ascii="Garamond" w:hAnsi="Garamond"/>
          <w:bCs/>
          <w:sz w:val="24"/>
          <w:szCs w:val="24"/>
        </w:rPr>
      </w:pPr>
      <w:proofErr w:type="spellStart"/>
      <w:r w:rsidRPr="00233297">
        <w:rPr>
          <w:rFonts w:ascii="Garamond" w:hAnsi="Garamond"/>
          <w:bCs/>
          <w:sz w:val="24"/>
          <w:szCs w:val="24"/>
        </w:rPr>
        <w:t>Después</w:t>
      </w:r>
      <w:proofErr w:type="spellEnd"/>
      <w:r w:rsidRPr="00233297">
        <w:rPr>
          <w:rFonts w:ascii="Garamond" w:hAnsi="Garamond"/>
          <w:bCs/>
          <w:sz w:val="24"/>
          <w:szCs w:val="24"/>
        </w:rPr>
        <w:t xml:space="preserve"> de </w:t>
      </w:r>
      <w:proofErr w:type="spellStart"/>
      <w:r w:rsidRPr="00233297">
        <w:rPr>
          <w:rFonts w:ascii="Garamond" w:hAnsi="Garamond"/>
          <w:bCs/>
          <w:sz w:val="24"/>
          <w:szCs w:val="24"/>
        </w:rPr>
        <w:t>la</w:t>
      </w:r>
      <w:proofErr w:type="spellEnd"/>
      <w:r w:rsidRPr="00233297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bCs/>
          <w:sz w:val="24"/>
          <w:szCs w:val="24"/>
        </w:rPr>
        <w:t>adopción</w:t>
      </w:r>
      <w:proofErr w:type="spellEnd"/>
      <w:r w:rsidRPr="00233297">
        <w:rPr>
          <w:rFonts w:ascii="Garamond" w:hAnsi="Garamond"/>
          <w:bCs/>
          <w:sz w:val="24"/>
          <w:szCs w:val="24"/>
        </w:rPr>
        <w:t xml:space="preserve"> oficial </w:t>
      </w:r>
      <w:proofErr w:type="spellStart"/>
      <w:r w:rsidRPr="00233297">
        <w:rPr>
          <w:rFonts w:ascii="Garamond" w:hAnsi="Garamond"/>
          <w:bCs/>
          <w:sz w:val="24"/>
          <w:szCs w:val="24"/>
        </w:rPr>
        <w:t>del</w:t>
      </w:r>
      <w:proofErr w:type="spellEnd"/>
      <w:r w:rsidRPr="00233297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bCs/>
          <w:sz w:val="24"/>
          <w:szCs w:val="24"/>
        </w:rPr>
        <w:t>nombre</w:t>
      </w:r>
      <w:proofErr w:type="spellEnd"/>
      <w:r w:rsidRPr="00233297">
        <w:rPr>
          <w:rFonts w:ascii="Garamond" w:hAnsi="Garamond"/>
          <w:bCs/>
          <w:sz w:val="24"/>
          <w:szCs w:val="24"/>
        </w:rPr>
        <w:t xml:space="preserve"> “</w:t>
      </w:r>
      <w:proofErr w:type="spellStart"/>
      <w:r w:rsidRPr="00233297">
        <w:rPr>
          <w:rFonts w:ascii="Garamond" w:hAnsi="Garamond"/>
          <w:bCs/>
          <w:sz w:val="24"/>
          <w:szCs w:val="24"/>
        </w:rPr>
        <w:t>el</w:t>
      </w:r>
      <w:proofErr w:type="spellEnd"/>
      <w:r w:rsidRPr="00233297">
        <w:rPr>
          <w:rFonts w:ascii="Garamond" w:hAnsi="Garamond"/>
          <w:bCs/>
          <w:sz w:val="24"/>
          <w:szCs w:val="24"/>
        </w:rPr>
        <w:t xml:space="preserve"> impedimento para </w:t>
      </w:r>
      <w:proofErr w:type="spellStart"/>
      <w:r w:rsidRPr="00233297">
        <w:rPr>
          <w:rFonts w:ascii="Garamond" w:hAnsi="Garamond"/>
          <w:bCs/>
          <w:sz w:val="24"/>
          <w:szCs w:val="24"/>
        </w:rPr>
        <w:t>la</w:t>
      </w:r>
      <w:proofErr w:type="spellEnd"/>
      <w:r w:rsidRPr="00233297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bCs/>
          <w:sz w:val="24"/>
          <w:szCs w:val="24"/>
        </w:rPr>
        <w:t>organización</w:t>
      </w:r>
      <w:proofErr w:type="spellEnd"/>
      <w:r w:rsidRPr="00233297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bCs/>
          <w:sz w:val="24"/>
          <w:szCs w:val="24"/>
        </w:rPr>
        <w:t>había</w:t>
      </w:r>
      <w:proofErr w:type="spellEnd"/>
      <w:r w:rsidRPr="00233297">
        <w:rPr>
          <w:rFonts w:ascii="Garamond" w:hAnsi="Garamond"/>
          <w:bCs/>
          <w:sz w:val="24"/>
          <w:szCs w:val="24"/>
        </w:rPr>
        <w:t xml:space="preserve"> sido eliminado. Desde </w:t>
      </w:r>
      <w:proofErr w:type="spellStart"/>
      <w:r w:rsidRPr="00233297">
        <w:rPr>
          <w:rFonts w:ascii="Garamond" w:hAnsi="Garamond"/>
          <w:bCs/>
          <w:sz w:val="24"/>
          <w:szCs w:val="24"/>
        </w:rPr>
        <w:t>allí</w:t>
      </w:r>
      <w:proofErr w:type="spellEnd"/>
      <w:r w:rsidRPr="00233297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bCs/>
          <w:sz w:val="24"/>
          <w:szCs w:val="24"/>
        </w:rPr>
        <w:t>en</w:t>
      </w:r>
      <w:proofErr w:type="spellEnd"/>
      <w:r w:rsidRPr="00233297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bCs/>
          <w:sz w:val="24"/>
          <w:szCs w:val="24"/>
        </w:rPr>
        <w:t>adelante</w:t>
      </w:r>
      <w:proofErr w:type="spellEnd"/>
      <w:r w:rsidRPr="00233297">
        <w:rPr>
          <w:rFonts w:ascii="Garamond" w:hAnsi="Garamond"/>
          <w:bCs/>
          <w:sz w:val="24"/>
          <w:szCs w:val="24"/>
        </w:rPr>
        <w:t xml:space="preserve">, </w:t>
      </w:r>
      <w:proofErr w:type="spellStart"/>
      <w:r w:rsidRPr="00233297">
        <w:rPr>
          <w:rFonts w:ascii="Garamond" w:hAnsi="Garamond"/>
          <w:bCs/>
          <w:sz w:val="24"/>
          <w:szCs w:val="24"/>
        </w:rPr>
        <w:t>el</w:t>
      </w:r>
      <w:proofErr w:type="spellEnd"/>
      <w:r w:rsidRPr="00233297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bCs/>
          <w:sz w:val="24"/>
          <w:szCs w:val="24"/>
        </w:rPr>
        <w:t>movimiento</w:t>
      </w:r>
      <w:proofErr w:type="spellEnd"/>
      <w:r w:rsidRPr="00233297">
        <w:rPr>
          <w:rFonts w:ascii="Garamond" w:hAnsi="Garamond"/>
          <w:bCs/>
          <w:sz w:val="24"/>
          <w:szCs w:val="24"/>
        </w:rPr>
        <w:t xml:space="preserve"> para </w:t>
      </w:r>
      <w:proofErr w:type="spellStart"/>
      <w:r w:rsidRPr="00233297">
        <w:rPr>
          <w:rFonts w:ascii="Garamond" w:hAnsi="Garamond"/>
          <w:bCs/>
          <w:sz w:val="24"/>
          <w:szCs w:val="24"/>
        </w:rPr>
        <w:t>llegar</w:t>
      </w:r>
      <w:proofErr w:type="spellEnd"/>
      <w:r w:rsidRPr="00233297">
        <w:rPr>
          <w:rFonts w:ascii="Garamond" w:hAnsi="Garamond"/>
          <w:bCs/>
          <w:sz w:val="24"/>
          <w:szCs w:val="24"/>
        </w:rPr>
        <w:t xml:space="preserve"> a una </w:t>
      </w:r>
      <w:proofErr w:type="spellStart"/>
      <w:r w:rsidRPr="00233297">
        <w:rPr>
          <w:rFonts w:ascii="Garamond" w:hAnsi="Garamond"/>
          <w:bCs/>
          <w:sz w:val="24"/>
          <w:szCs w:val="24"/>
        </w:rPr>
        <w:t>estructura</w:t>
      </w:r>
      <w:proofErr w:type="spellEnd"/>
      <w:r w:rsidRPr="00233297">
        <w:rPr>
          <w:rFonts w:ascii="Garamond" w:hAnsi="Garamond"/>
          <w:bCs/>
          <w:sz w:val="24"/>
          <w:szCs w:val="24"/>
        </w:rPr>
        <w:t xml:space="preserve"> denominacional </w:t>
      </w:r>
      <w:proofErr w:type="spellStart"/>
      <w:r w:rsidRPr="00233297">
        <w:rPr>
          <w:rFonts w:ascii="Garamond" w:hAnsi="Garamond"/>
          <w:bCs/>
          <w:sz w:val="24"/>
          <w:szCs w:val="24"/>
        </w:rPr>
        <w:t>perfeccionada</w:t>
      </w:r>
      <w:proofErr w:type="spellEnd"/>
      <w:r w:rsidRPr="00233297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bCs/>
          <w:sz w:val="24"/>
          <w:szCs w:val="24"/>
        </w:rPr>
        <w:t>fue</w:t>
      </w:r>
      <w:proofErr w:type="spellEnd"/>
      <w:r w:rsidRPr="00233297">
        <w:rPr>
          <w:rFonts w:ascii="Garamond" w:hAnsi="Garamond"/>
          <w:bCs/>
          <w:sz w:val="24"/>
          <w:szCs w:val="24"/>
        </w:rPr>
        <w:t xml:space="preserve"> constante”.</w:t>
      </w:r>
      <w:r w:rsidRPr="00233297">
        <w:rPr>
          <w:rFonts w:ascii="Garamond" w:hAnsi="Garamond"/>
          <w:bCs/>
          <w:sz w:val="24"/>
          <w:szCs w:val="24"/>
          <w:vertAlign w:val="superscript"/>
        </w:rPr>
        <w:footnoteReference w:id="32"/>
      </w:r>
      <w:proofErr w:type="spellStart"/>
      <w:r w:rsidRPr="00233297">
        <w:rPr>
          <w:rFonts w:ascii="Garamond" w:hAnsi="Garamond"/>
          <w:bCs/>
          <w:sz w:val="24"/>
          <w:szCs w:val="24"/>
        </w:rPr>
        <w:t>Además</w:t>
      </w:r>
      <w:proofErr w:type="spellEnd"/>
      <w:r w:rsidRPr="00233297">
        <w:rPr>
          <w:rFonts w:ascii="Garamond" w:hAnsi="Garamond"/>
          <w:bCs/>
          <w:sz w:val="24"/>
          <w:szCs w:val="24"/>
        </w:rPr>
        <w:t xml:space="preserve"> de ser </w:t>
      </w:r>
      <w:proofErr w:type="spellStart"/>
      <w:r w:rsidRPr="00233297">
        <w:rPr>
          <w:rFonts w:ascii="Garamond" w:hAnsi="Garamond"/>
          <w:bCs/>
          <w:sz w:val="24"/>
          <w:szCs w:val="24"/>
        </w:rPr>
        <w:t>el</w:t>
      </w:r>
      <w:proofErr w:type="spellEnd"/>
      <w:r w:rsidRPr="00233297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bCs/>
          <w:sz w:val="24"/>
          <w:szCs w:val="24"/>
        </w:rPr>
        <w:t>factor</w:t>
      </w:r>
      <w:proofErr w:type="spellEnd"/>
      <w:r w:rsidRPr="00233297">
        <w:rPr>
          <w:rFonts w:ascii="Garamond" w:hAnsi="Garamond"/>
          <w:bCs/>
          <w:sz w:val="24"/>
          <w:szCs w:val="24"/>
        </w:rPr>
        <w:t xml:space="preserve"> convergente y básico para </w:t>
      </w:r>
      <w:proofErr w:type="spellStart"/>
      <w:r w:rsidRPr="00233297">
        <w:rPr>
          <w:rFonts w:ascii="Garamond" w:hAnsi="Garamond"/>
          <w:bCs/>
          <w:sz w:val="24"/>
          <w:szCs w:val="24"/>
        </w:rPr>
        <w:t>la</w:t>
      </w:r>
      <w:proofErr w:type="spellEnd"/>
      <w:r w:rsidRPr="00233297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bCs/>
          <w:sz w:val="24"/>
          <w:szCs w:val="24"/>
        </w:rPr>
        <w:t>organización</w:t>
      </w:r>
      <w:proofErr w:type="spellEnd"/>
      <w:r w:rsidRPr="00233297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bCs/>
          <w:sz w:val="24"/>
          <w:szCs w:val="24"/>
        </w:rPr>
        <w:t>del</w:t>
      </w:r>
      <w:proofErr w:type="spellEnd"/>
      <w:r w:rsidRPr="00233297">
        <w:rPr>
          <w:rFonts w:ascii="Garamond" w:hAnsi="Garamond"/>
          <w:bCs/>
          <w:sz w:val="24"/>
          <w:szCs w:val="24"/>
        </w:rPr>
        <w:t xml:space="preserve"> </w:t>
      </w:r>
      <w:r w:rsidRPr="00233297">
        <w:rPr>
          <w:rFonts w:ascii="Garamond" w:hAnsi="Garamond"/>
          <w:bCs/>
          <w:sz w:val="24"/>
          <w:szCs w:val="24"/>
        </w:rPr>
        <w:lastRenderedPageBreak/>
        <w:t xml:space="preserve">Adventismo </w:t>
      </w:r>
      <w:proofErr w:type="spellStart"/>
      <w:r w:rsidRPr="00233297">
        <w:rPr>
          <w:rFonts w:ascii="Garamond" w:hAnsi="Garamond"/>
          <w:bCs/>
          <w:sz w:val="24"/>
          <w:szCs w:val="24"/>
        </w:rPr>
        <w:t>Sabatista</w:t>
      </w:r>
      <w:proofErr w:type="spellEnd"/>
      <w:r w:rsidRPr="00233297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bCs/>
          <w:sz w:val="24"/>
          <w:szCs w:val="24"/>
        </w:rPr>
        <w:t>el</w:t>
      </w:r>
      <w:proofErr w:type="spellEnd"/>
      <w:r w:rsidRPr="00233297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bCs/>
          <w:sz w:val="24"/>
          <w:szCs w:val="24"/>
        </w:rPr>
        <w:t>nombre</w:t>
      </w:r>
      <w:proofErr w:type="spellEnd"/>
      <w:r w:rsidRPr="00233297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bCs/>
          <w:sz w:val="24"/>
          <w:szCs w:val="24"/>
        </w:rPr>
        <w:t>promocionó</w:t>
      </w:r>
      <w:proofErr w:type="spellEnd"/>
      <w:r w:rsidRPr="00233297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bCs/>
          <w:sz w:val="24"/>
          <w:szCs w:val="24"/>
        </w:rPr>
        <w:t>la</w:t>
      </w:r>
      <w:proofErr w:type="spellEnd"/>
      <w:r w:rsidRPr="00233297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bCs/>
          <w:sz w:val="24"/>
          <w:szCs w:val="24"/>
        </w:rPr>
        <w:t>unidad</w:t>
      </w:r>
      <w:proofErr w:type="spellEnd"/>
      <w:r w:rsidRPr="00233297">
        <w:rPr>
          <w:rFonts w:ascii="Garamond" w:hAnsi="Garamond"/>
          <w:bCs/>
          <w:sz w:val="24"/>
          <w:szCs w:val="24"/>
        </w:rPr>
        <w:t xml:space="preserve"> eclesiástica, </w:t>
      </w:r>
      <w:proofErr w:type="spellStart"/>
      <w:r w:rsidRPr="00233297">
        <w:rPr>
          <w:rFonts w:ascii="Garamond" w:hAnsi="Garamond"/>
          <w:bCs/>
          <w:sz w:val="24"/>
          <w:szCs w:val="24"/>
        </w:rPr>
        <w:t>factores</w:t>
      </w:r>
      <w:proofErr w:type="spellEnd"/>
      <w:r w:rsidRPr="00233297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bCs/>
          <w:sz w:val="24"/>
          <w:szCs w:val="24"/>
        </w:rPr>
        <w:t>estos</w:t>
      </w:r>
      <w:proofErr w:type="spellEnd"/>
      <w:r w:rsidRPr="00233297">
        <w:rPr>
          <w:rFonts w:ascii="Garamond" w:hAnsi="Garamond"/>
          <w:bCs/>
          <w:sz w:val="24"/>
          <w:szCs w:val="24"/>
        </w:rPr>
        <w:t xml:space="preserve"> que </w:t>
      </w:r>
      <w:proofErr w:type="spellStart"/>
      <w:r w:rsidRPr="00233297">
        <w:rPr>
          <w:rFonts w:ascii="Garamond" w:hAnsi="Garamond"/>
          <w:bCs/>
          <w:sz w:val="24"/>
          <w:szCs w:val="24"/>
        </w:rPr>
        <w:t>posibilitaran</w:t>
      </w:r>
      <w:proofErr w:type="spellEnd"/>
      <w:r w:rsidRPr="00233297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bCs/>
          <w:sz w:val="24"/>
          <w:szCs w:val="24"/>
        </w:rPr>
        <w:t>el</w:t>
      </w:r>
      <w:proofErr w:type="spellEnd"/>
      <w:r w:rsidRPr="00233297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bCs/>
          <w:sz w:val="24"/>
          <w:szCs w:val="24"/>
        </w:rPr>
        <w:t>cumplimiento</w:t>
      </w:r>
      <w:proofErr w:type="spellEnd"/>
      <w:r w:rsidRPr="00233297">
        <w:rPr>
          <w:rFonts w:ascii="Garamond" w:hAnsi="Garamond"/>
          <w:bCs/>
          <w:sz w:val="24"/>
          <w:szCs w:val="24"/>
        </w:rPr>
        <w:t xml:space="preserve"> exitoso de </w:t>
      </w:r>
      <w:proofErr w:type="spellStart"/>
      <w:r w:rsidRPr="00233297">
        <w:rPr>
          <w:rFonts w:ascii="Garamond" w:hAnsi="Garamond"/>
          <w:bCs/>
          <w:sz w:val="24"/>
          <w:szCs w:val="24"/>
        </w:rPr>
        <w:t>su</w:t>
      </w:r>
      <w:proofErr w:type="spellEnd"/>
      <w:r w:rsidRPr="00233297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bCs/>
          <w:sz w:val="24"/>
          <w:szCs w:val="24"/>
        </w:rPr>
        <w:t>misión</w:t>
      </w:r>
      <w:proofErr w:type="spellEnd"/>
      <w:r w:rsidRPr="00233297">
        <w:rPr>
          <w:rFonts w:ascii="Garamond" w:hAnsi="Garamond"/>
          <w:bCs/>
          <w:sz w:val="24"/>
          <w:szCs w:val="24"/>
        </w:rPr>
        <w:t xml:space="preserve"> escatológica (Ap. 14:-12). </w:t>
      </w:r>
    </w:p>
    <w:p w:rsidR="004B7744" w:rsidRDefault="004B7744" w:rsidP="00233297">
      <w:pPr>
        <w:spacing w:after="0" w:line="240" w:lineRule="auto"/>
        <w:ind w:right="84"/>
        <w:jc w:val="center"/>
        <w:rPr>
          <w:rFonts w:ascii="Garamond" w:hAnsi="Garamond"/>
          <w:b/>
          <w:bCs/>
          <w:sz w:val="24"/>
          <w:szCs w:val="24"/>
        </w:rPr>
      </w:pPr>
    </w:p>
    <w:p w:rsidR="00233297" w:rsidRPr="00233297" w:rsidRDefault="00B91C38" w:rsidP="00233297">
      <w:pPr>
        <w:spacing w:after="0" w:line="240" w:lineRule="auto"/>
        <w:ind w:right="84"/>
        <w:jc w:val="center"/>
        <w:rPr>
          <w:rFonts w:ascii="Garamond" w:hAnsi="Garamond"/>
          <w:b/>
          <w:sz w:val="24"/>
          <w:szCs w:val="24"/>
        </w:rPr>
      </w:pPr>
      <w:proofErr w:type="spellStart"/>
      <w:r>
        <w:rPr>
          <w:rFonts w:ascii="Garamond" w:hAnsi="Garamond"/>
          <w:b/>
          <w:bCs/>
          <w:sz w:val="24"/>
          <w:szCs w:val="24"/>
        </w:rPr>
        <w:t>Confirmación</w:t>
      </w:r>
      <w:proofErr w:type="spellEnd"/>
      <w:r>
        <w:rPr>
          <w:rFonts w:ascii="Garamond" w:hAnsi="Garamond"/>
          <w:b/>
          <w:bCs/>
          <w:sz w:val="24"/>
          <w:szCs w:val="24"/>
        </w:rPr>
        <w:t xml:space="preserve"> através de </w:t>
      </w:r>
      <w:r w:rsidR="00233297" w:rsidRPr="00233297">
        <w:rPr>
          <w:rFonts w:ascii="Garamond" w:hAnsi="Garamond"/>
          <w:b/>
          <w:bCs/>
          <w:sz w:val="24"/>
          <w:szCs w:val="24"/>
        </w:rPr>
        <w:t>Elena G. de White</w:t>
      </w:r>
    </w:p>
    <w:p w:rsidR="00233297" w:rsidRDefault="00233297" w:rsidP="004B7744">
      <w:pPr>
        <w:spacing w:after="0" w:line="240" w:lineRule="auto"/>
        <w:ind w:right="84" w:firstLine="708"/>
        <w:jc w:val="both"/>
        <w:rPr>
          <w:rFonts w:ascii="Garamond" w:hAnsi="Garamond"/>
          <w:iCs/>
          <w:sz w:val="24"/>
          <w:szCs w:val="24"/>
        </w:rPr>
      </w:pPr>
      <w:r w:rsidRPr="00233297">
        <w:rPr>
          <w:rFonts w:ascii="Garamond" w:hAnsi="Garamond"/>
          <w:iCs/>
          <w:sz w:val="24"/>
          <w:szCs w:val="24"/>
        </w:rPr>
        <w:t xml:space="preserve">Elena G. de White no </w:t>
      </w:r>
      <w:proofErr w:type="spellStart"/>
      <w:r w:rsidRPr="00233297">
        <w:rPr>
          <w:rFonts w:ascii="Garamond" w:hAnsi="Garamond"/>
          <w:iCs/>
          <w:sz w:val="24"/>
          <w:szCs w:val="24"/>
        </w:rPr>
        <w:t>participó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iCs/>
          <w:sz w:val="24"/>
          <w:szCs w:val="24"/>
        </w:rPr>
        <w:t>directamente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de </w:t>
      </w:r>
      <w:proofErr w:type="spellStart"/>
      <w:r w:rsidRPr="00233297">
        <w:rPr>
          <w:rFonts w:ascii="Garamond" w:hAnsi="Garamond"/>
          <w:iCs/>
          <w:sz w:val="24"/>
          <w:szCs w:val="24"/>
        </w:rPr>
        <w:t>aquella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iCs/>
          <w:sz w:val="24"/>
          <w:szCs w:val="24"/>
        </w:rPr>
        <w:t>memorable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iCs/>
          <w:sz w:val="24"/>
          <w:szCs w:val="24"/>
        </w:rPr>
        <w:t>elección</w:t>
      </w:r>
      <w:proofErr w:type="spellEnd"/>
      <w:r w:rsidRPr="00233297">
        <w:rPr>
          <w:rFonts w:ascii="Garamond" w:hAnsi="Garamond"/>
          <w:iCs/>
          <w:sz w:val="24"/>
          <w:szCs w:val="24"/>
        </w:rPr>
        <w:t>.</w:t>
      </w:r>
      <w:r w:rsidRPr="00233297">
        <w:rPr>
          <w:rFonts w:ascii="Garamond" w:hAnsi="Garamond"/>
          <w:iCs/>
          <w:sz w:val="24"/>
          <w:szCs w:val="24"/>
          <w:vertAlign w:val="superscript"/>
        </w:rPr>
        <w:footnoteReference w:id="33"/>
      </w:r>
      <w:r w:rsidRPr="00233297">
        <w:rPr>
          <w:rFonts w:ascii="Garamond" w:hAnsi="Garamond"/>
          <w:iCs/>
          <w:sz w:val="24"/>
          <w:szCs w:val="24"/>
        </w:rPr>
        <w:t xml:space="preserve"> Pero, </w:t>
      </w:r>
      <w:proofErr w:type="spellStart"/>
      <w:r w:rsidRPr="00233297">
        <w:rPr>
          <w:rFonts w:ascii="Garamond" w:hAnsi="Garamond"/>
          <w:iCs/>
          <w:sz w:val="24"/>
          <w:szCs w:val="24"/>
        </w:rPr>
        <w:t>luego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de </w:t>
      </w:r>
      <w:proofErr w:type="spellStart"/>
      <w:r w:rsidRPr="00233297">
        <w:rPr>
          <w:rFonts w:ascii="Garamond" w:hAnsi="Garamond"/>
          <w:iCs/>
          <w:sz w:val="24"/>
          <w:szCs w:val="24"/>
        </w:rPr>
        <w:t>eso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, </w:t>
      </w:r>
      <w:proofErr w:type="spellStart"/>
      <w:r w:rsidRPr="00233297">
        <w:rPr>
          <w:rFonts w:ascii="Garamond" w:hAnsi="Garamond"/>
          <w:iCs/>
          <w:sz w:val="24"/>
          <w:szCs w:val="24"/>
        </w:rPr>
        <w:t>ella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iCs/>
          <w:sz w:val="24"/>
          <w:szCs w:val="24"/>
        </w:rPr>
        <w:t>recibió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“una </w:t>
      </w:r>
      <w:proofErr w:type="spellStart"/>
      <w:r w:rsidRPr="00233297">
        <w:rPr>
          <w:rFonts w:ascii="Garamond" w:hAnsi="Garamond"/>
          <w:iCs/>
          <w:sz w:val="24"/>
          <w:szCs w:val="24"/>
        </w:rPr>
        <w:t>revelación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acerca de </w:t>
      </w:r>
      <w:proofErr w:type="spellStart"/>
      <w:r w:rsidRPr="00233297">
        <w:rPr>
          <w:rFonts w:ascii="Garamond" w:hAnsi="Garamond"/>
          <w:iCs/>
          <w:sz w:val="24"/>
          <w:szCs w:val="24"/>
        </w:rPr>
        <w:t>la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iCs/>
          <w:sz w:val="24"/>
          <w:szCs w:val="24"/>
        </w:rPr>
        <w:t>adopción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de </w:t>
      </w:r>
      <w:proofErr w:type="spellStart"/>
      <w:r w:rsidRPr="00233297">
        <w:rPr>
          <w:rFonts w:ascii="Garamond" w:hAnsi="Garamond"/>
          <w:iCs/>
          <w:sz w:val="24"/>
          <w:szCs w:val="24"/>
        </w:rPr>
        <w:t>un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iCs/>
          <w:sz w:val="24"/>
          <w:szCs w:val="24"/>
        </w:rPr>
        <w:t>nombre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por </w:t>
      </w:r>
      <w:proofErr w:type="spellStart"/>
      <w:r w:rsidRPr="00233297">
        <w:rPr>
          <w:rFonts w:ascii="Garamond" w:hAnsi="Garamond"/>
          <w:iCs/>
          <w:sz w:val="24"/>
          <w:szCs w:val="24"/>
        </w:rPr>
        <w:t>el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iCs/>
          <w:sz w:val="24"/>
          <w:szCs w:val="24"/>
        </w:rPr>
        <w:t>pueblo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remanente....” </w:t>
      </w:r>
      <w:proofErr w:type="spellStart"/>
      <w:r w:rsidRPr="00233297">
        <w:rPr>
          <w:rFonts w:ascii="Garamond" w:hAnsi="Garamond"/>
          <w:iCs/>
          <w:sz w:val="24"/>
          <w:szCs w:val="24"/>
        </w:rPr>
        <w:t>dónde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iCs/>
          <w:sz w:val="24"/>
          <w:szCs w:val="24"/>
        </w:rPr>
        <w:t>vio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dos </w:t>
      </w:r>
      <w:proofErr w:type="spellStart"/>
      <w:r w:rsidRPr="00233297">
        <w:rPr>
          <w:rFonts w:ascii="Garamond" w:hAnsi="Garamond"/>
          <w:bCs/>
          <w:sz w:val="24"/>
          <w:szCs w:val="24"/>
        </w:rPr>
        <w:t>clases</w:t>
      </w:r>
      <w:proofErr w:type="spellEnd"/>
      <w:r w:rsidRPr="00233297">
        <w:rPr>
          <w:rFonts w:ascii="Garamond" w:hAnsi="Garamond"/>
          <w:bCs/>
          <w:sz w:val="24"/>
          <w:szCs w:val="24"/>
        </w:rPr>
        <w:t xml:space="preserve"> de personas, </w:t>
      </w:r>
      <w:r w:rsidRPr="00233297">
        <w:rPr>
          <w:rFonts w:ascii="Garamond" w:hAnsi="Garamond"/>
          <w:iCs/>
          <w:sz w:val="24"/>
          <w:szCs w:val="24"/>
        </w:rPr>
        <w:t xml:space="preserve">“una </w:t>
      </w:r>
      <w:proofErr w:type="spellStart"/>
      <w:r w:rsidRPr="00233297">
        <w:rPr>
          <w:rFonts w:ascii="Garamond" w:hAnsi="Garamond"/>
          <w:iCs/>
          <w:sz w:val="24"/>
          <w:szCs w:val="24"/>
        </w:rPr>
        <w:t>abarcaba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iCs/>
          <w:sz w:val="24"/>
          <w:szCs w:val="24"/>
        </w:rPr>
        <w:t>las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grandes </w:t>
      </w:r>
      <w:proofErr w:type="spellStart"/>
      <w:r w:rsidRPr="00233297">
        <w:rPr>
          <w:rFonts w:ascii="Garamond" w:hAnsi="Garamond"/>
          <w:iCs/>
          <w:sz w:val="24"/>
          <w:szCs w:val="24"/>
        </w:rPr>
        <w:t>organizaciones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iCs/>
          <w:sz w:val="24"/>
          <w:szCs w:val="24"/>
        </w:rPr>
        <w:t>cuyos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iCs/>
          <w:sz w:val="24"/>
          <w:szCs w:val="24"/>
        </w:rPr>
        <w:t>miembros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iCs/>
          <w:sz w:val="24"/>
          <w:szCs w:val="24"/>
        </w:rPr>
        <w:t>profesan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ser </w:t>
      </w:r>
      <w:proofErr w:type="spellStart"/>
      <w:r w:rsidRPr="00233297">
        <w:rPr>
          <w:rFonts w:ascii="Garamond" w:hAnsi="Garamond"/>
          <w:iCs/>
          <w:sz w:val="24"/>
          <w:szCs w:val="24"/>
        </w:rPr>
        <w:t>cristianos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. </w:t>
      </w:r>
      <w:proofErr w:type="spellStart"/>
      <w:r w:rsidRPr="00233297">
        <w:rPr>
          <w:rFonts w:ascii="Garamond" w:hAnsi="Garamond"/>
          <w:iCs/>
          <w:sz w:val="24"/>
          <w:szCs w:val="24"/>
        </w:rPr>
        <w:t>Estos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iCs/>
          <w:sz w:val="24"/>
          <w:szCs w:val="24"/>
        </w:rPr>
        <w:t>hollaban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iCs/>
          <w:sz w:val="24"/>
          <w:szCs w:val="24"/>
        </w:rPr>
        <w:t>la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iCs/>
          <w:sz w:val="24"/>
          <w:szCs w:val="24"/>
        </w:rPr>
        <w:t>ley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de </w:t>
      </w:r>
      <w:proofErr w:type="spellStart"/>
      <w:r w:rsidRPr="00233297">
        <w:rPr>
          <w:rFonts w:ascii="Garamond" w:hAnsi="Garamond"/>
          <w:iCs/>
          <w:sz w:val="24"/>
          <w:szCs w:val="24"/>
        </w:rPr>
        <w:t>Dios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bajo sus pies y se </w:t>
      </w:r>
      <w:proofErr w:type="spellStart"/>
      <w:r w:rsidRPr="00233297">
        <w:rPr>
          <w:rFonts w:ascii="Garamond" w:hAnsi="Garamond"/>
          <w:iCs/>
          <w:sz w:val="24"/>
          <w:szCs w:val="24"/>
        </w:rPr>
        <w:t>prostraban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ante una </w:t>
      </w:r>
      <w:proofErr w:type="spellStart"/>
      <w:r w:rsidRPr="00233297">
        <w:rPr>
          <w:rFonts w:ascii="Garamond" w:hAnsi="Garamond"/>
          <w:iCs/>
          <w:sz w:val="24"/>
          <w:szCs w:val="24"/>
        </w:rPr>
        <w:t>institución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papal. </w:t>
      </w:r>
      <w:proofErr w:type="spellStart"/>
      <w:r w:rsidRPr="00233297">
        <w:rPr>
          <w:rFonts w:ascii="Garamond" w:hAnsi="Garamond"/>
          <w:iCs/>
          <w:sz w:val="24"/>
          <w:szCs w:val="24"/>
        </w:rPr>
        <w:t>Observaban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iCs/>
          <w:sz w:val="24"/>
          <w:szCs w:val="24"/>
        </w:rPr>
        <w:t>el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primer </w:t>
      </w:r>
      <w:proofErr w:type="spellStart"/>
      <w:r w:rsidRPr="00233297">
        <w:rPr>
          <w:rFonts w:ascii="Garamond" w:hAnsi="Garamond"/>
          <w:iCs/>
          <w:sz w:val="24"/>
          <w:szCs w:val="24"/>
        </w:rPr>
        <w:t>día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de </w:t>
      </w:r>
      <w:proofErr w:type="spellStart"/>
      <w:r w:rsidRPr="00233297">
        <w:rPr>
          <w:rFonts w:ascii="Garamond" w:hAnsi="Garamond"/>
          <w:iCs/>
          <w:sz w:val="24"/>
          <w:szCs w:val="24"/>
        </w:rPr>
        <w:t>la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semana como </w:t>
      </w:r>
      <w:proofErr w:type="spellStart"/>
      <w:r w:rsidRPr="00233297">
        <w:rPr>
          <w:rFonts w:ascii="Garamond" w:hAnsi="Garamond"/>
          <w:iCs/>
          <w:sz w:val="24"/>
          <w:szCs w:val="24"/>
        </w:rPr>
        <w:t>día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de </w:t>
      </w:r>
      <w:proofErr w:type="spellStart"/>
      <w:r w:rsidRPr="00233297">
        <w:rPr>
          <w:rFonts w:ascii="Garamond" w:hAnsi="Garamond"/>
          <w:iCs/>
          <w:sz w:val="24"/>
          <w:szCs w:val="24"/>
        </w:rPr>
        <w:t>reposo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iCs/>
          <w:sz w:val="24"/>
          <w:szCs w:val="24"/>
        </w:rPr>
        <w:t>del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iCs/>
          <w:sz w:val="24"/>
          <w:szCs w:val="24"/>
        </w:rPr>
        <w:t>Señor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”, </w:t>
      </w:r>
      <w:proofErr w:type="spellStart"/>
      <w:r w:rsidRPr="00233297">
        <w:rPr>
          <w:rFonts w:ascii="Garamond" w:hAnsi="Garamond"/>
          <w:iCs/>
          <w:sz w:val="24"/>
          <w:szCs w:val="24"/>
        </w:rPr>
        <w:t>mientras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que “</w:t>
      </w:r>
      <w:proofErr w:type="spellStart"/>
      <w:r w:rsidRPr="00233297">
        <w:rPr>
          <w:rFonts w:ascii="Garamond" w:hAnsi="Garamond"/>
          <w:iCs/>
          <w:sz w:val="24"/>
          <w:szCs w:val="24"/>
        </w:rPr>
        <w:t>la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iCs/>
          <w:sz w:val="24"/>
          <w:szCs w:val="24"/>
        </w:rPr>
        <w:t>otra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iCs/>
          <w:sz w:val="24"/>
          <w:szCs w:val="24"/>
        </w:rPr>
        <w:t>clase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, </w:t>
      </w:r>
      <w:proofErr w:type="spellStart"/>
      <w:r w:rsidRPr="00233297">
        <w:rPr>
          <w:rFonts w:ascii="Garamond" w:hAnsi="Garamond"/>
          <w:iCs/>
          <w:sz w:val="24"/>
          <w:szCs w:val="24"/>
        </w:rPr>
        <w:t>en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iCs/>
          <w:sz w:val="24"/>
          <w:szCs w:val="24"/>
        </w:rPr>
        <w:t>la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iCs/>
          <w:sz w:val="24"/>
          <w:szCs w:val="24"/>
        </w:rPr>
        <w:t>cual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iCs/>
          <w:sz w:val="24"/>
          <w:szCs w:val="24"/>
        </w:rPr>
        <w:t>había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pocas personas, se </w:t>
      </w:r>
      <w:proofErr w:type="spellStart"/>
      <w:r w:rsidRPr="00233297">
        <w:rPr>
          <w:rFonts w:ascii="Garamond" w:hAnsi="Garamond"/>
          <w:iCs/>
          <w:sz w:val="24"/>
          <w:szCs w:val="24"/>
        </w:rPr>
        <w:t>prosternaba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ante </w:t>
      </w:r>
      <w:proofErr w:type="spellStart"/>
      <w:r w:rsidRPr="00233297">
        <w:rPr>
          <w:rFonts w:ascii="Garamond" w:hAnsi="Garamond"/>
          <w:iCs/>
          <w:sz w:val="24"/>
          <w:szCs w:val="24"/>
        </w:rPr>
        <w:t>el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gran Legislador. </w:t>
      </w:r>
      <w:proofErr w:type="spellStart"/>
      <w:r w:rsidRPr="00233297">
        <w:rPr>
          <w:rFonts w:ascii="Garamond" w:hAnsi="Garamond"/>
          <w:iCs/>
          <w:sz w:val="24"/>
          <w:szCs w:val="24"/>
        </w:rPr>
        <w:t>Observaba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iCs/>
          <w:sz w:val="24"/>
          <w:szCs w:val="24"/>
        </w:rPr>
        <w:t>el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iCs/>
          <w:sz w:val="24"/>
          <w:szCs w:val="24"/>
        </w:rPr>
        <w:t>cuarto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iCs/>
          <w:sz w:val="24"/>
          <w:szCs w:val="24"/>
        </w:rPr>
        <w:t>mandamiento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. Los rasgos </w:t>
      </w:r>
      <w:proofErr w:type="gramStart"/>
      <w:r w:rsidRPr="00233297">
        <w:rPr>
          <w:rFonts w:ascii="Garamond" w:hAnsi="Garamond"/>
          <w:iCs/>
          <w:sz w:val="24"/>
          <w:szCs w:val="24"/>
        </w:rPr>
        <w:t xml:space="preserve">peculiares  </w:t>
      </w:r>
      <w:proofErr w:type="spellStart"/>
      <w:r w:rsidRPr="00233297">
        <w:rPr>
          <w:rFonts w:ascii="Garamond" w:hAnsi="Garamond"/>
          <w:iCs/>
          <w:sz w:val="24"/>
          <w:szCs w:val="24"/>
        </w:rPr>
        <w:t>prominentes</w:t>
      </w:r>
      <w:proofErr w:type="spellEnd"/>
      <w:proofErr w:type="gramEnd"/>
      <w:r w:rsidRPr="00233297">
        <w:rPr>
          <w:rFonts w:ascii="Garamond" w:hAnsi="Garamond"/>
          <w:iCs/>
          <w:sz w:val="24"/>
          <w:szCs w:val="24"/>
        </w:rPr>
        <w:t xml:space="preserve"> de </w:t>
      </w:r>
      <w:proofErr w:type="spellStart"/>
      <w:r w:rsidRPr="00233297">
        <w:rPr>
          <w:rFonts w:ascii="Garamond" w:hAnsi="Garamond"/>
          <w:iCs/>
          <w:sz w:val="24"/>
          <w:szCs w:val="24"/>
        </w:rPr>
        <w:t>su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iCs/>
          <w:sz w:val="24"/>
          <w:szCs w:val="24"/>
        </w:rPr>
        <w:t>fe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iCs/>
          <w:sz w:val="24"/>
          <w:szCs w:val="24"/>
        </w:rPr>
        <w:t>eran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iCs/>
          <w:sz w:val="24"/>
          <w:szCs w:val="24"/>
        </w:rPr>
        <w:t>la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iCs/>
          <w:sz w:val="24"/>
          <w:szCs w:val="24"/>
        </w:rPr>
        <w:t>observancia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iCs/>
          <w:sz w:val="24"/>
          <w:szCs w:val="24"/>
        </w:rPr>
        <w:t>del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iCs/>
          <w:sz w:val="24"/>
          <w:szCs w:val="24"/>
        </w:rPr>
        <w:t>séptimo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iCs/>
          <w:sz w:val="24"/>
          <w:szCs w:val="24"/>
        </w:rPr>
        <w:t>día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y </w:t>
      </w:r>
      <w:proofErr w:type="spellStart"/>
      <w:r w:rsidRPr="00233297">
        <w:rPr>
          <w:rFonts w:ascii="Garamond" w:hAnsi="Garamond"/>
          <w:iCs/>
          <w:sz w:val="24"/>
          <w:szCs w:val="24"/>
        </w:rPr>
        <w:t>la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espera de </w:t>
      </w:r>
      <w:proofErr w:type="spellStart"/>
      <w:r w:rsidRPr="00233297">
        <w:rPr>
          <w:rFonts w:ascii="Garamond" w:hAnsi="Garamond"/>
          <w:iCs/>
          <w:sz w:val="24"/>
          <w:szCs w:val="24"/>
        </w:rPr>
        <w:t>la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iCs/>
          <w:sz w:val="24"/>
          <w:szCs w:val="24"/>
        </w:rPr>
        <w:t>aparición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de </w:t>
      </w:r>
      <w:proofErr w:type="spellStart"/>
      <w:r w:rsidRPr="00233297">
        <w:rPr>
          <w:rFonts w:ascii="Garamond" w:hAnsi="Garamond"/>
          <w:iCs/>
          <w:sz w:val="24"/>
          <w:szCs w:val="24"/>
        </w:rPr>
        <w:t>nuestro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iCs/>
          <w:sz w:val="24"/>
          <w:szCs w:val="24"/>
        </w:rPr>
        <w:t>Señor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iCs/>
          <w:sz w:val="24"/>
          <w:szCs w:val="24"/>
        </w:rPr>
        <w:t>en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iCs/>
          <w:sz w:val="24"/>
          <w:szCs w:val="24"/>
        </w:rPr>
        <w:t>el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iCs/>
          <w:sz w:val="24"/>
          <w:szCs w:val="24"/>
        </w:rPr>
        <w:t>cielo</w:t>
      </w:r>
      <w:proofErr w:type="spellEnd"/>
      <w:r w:rsidRPr="00233297">
        <w:rPr>
          <w:rFonts w:ascii="Garamond" w:hAnsi="Garamond"/>
          <w:iCs/>
          <w:sz w:val="24"/>
          <w:szCs w:val="24"/>
        </w:rPr>
        <w:t>.”</w:t>
      </w:r>
      <w:r w:rsidRPr="00233297">
        <w:rPr>
          <w:rFonts w:ascii="Garamond" w:hAnsi="Garamond"/>
          <w:iCs/>
          <w:sz w:val="24"/>
          <w:szCs w:val="24"/>
          <w:vertAlign w:val="superscript"/>
        </w:rPr>
        <w:footnoteReference w:id="34"/>
      </w:r>
      <w:r w:rsidRPr="00233297">
        <w:rPr>
          <w:rFonts w:ascii="Garamond" w:hAnsi="Garamond"/>
          <w:iCs/>
          <w:sz w:val="24"/>
          <w:szCs w:val="24"/>
        </w:rPr>
        <w:t xml:space="preserve"> Esta </w:t>
      </w:r>
      <w:proofErr w:type="spellStart"/>
      <w:r w:rsidRPr="00233297">
        <w:rPr>
          <w:rFonts w:ascii="Garamond" w:hAnsi="Garamond"/>
          <w:iCs/>
          <w:sz w:val="24"/>
          <w:szCs w:val="24"/>
        </w:rPr>
        <w:t>visión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indica que </w:t>
      </w:r>
      <w:proofErr w:type="spellStart"/>
      <w:r w:rsidRPr="00233297">
        <w:rPr>
          <w:rFonts w:ascii="Garamond" w:hAnsi="Garamond"/>
          <w:iCs/>
          <w:sz w:val="24"/>
          <w:szCs w:val="24"/>
        </w:rPr>
        <w:t>el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iCs/>
          <w:sz w:val="24"/>
          <w:szCs w:val="24"/>
        </w:rPr>
        <w:t>nombre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adoptado está relacionado a </w:t>
      </w:r>
      <w:proofErr w:type="spellStart"/>
      <w:r w:rsidRPr="00233297">
        <w:rPr>
          <w:rFonts w:ascii="Garamond" w:hAnsi="Garamond"/>
          <w:iCs/>
          <w:sz w:val="24"/>
          <w:szCs w:val="24"/>
        </w:rPr>
        <w:t>su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papel escatológico </w:t>
      </w:r>
      <w:proofErr w:type="spellStart"/>
      <w:r w:rsidRPr="00233297">
        <w:rPr>
          <w:rFonts w:ascii="Garamond" w:hAnsi="Garamond"/>
          <w:iCs/>
          <w:sz w:val="24"/>
          <w:szCs w:val="24"/>
        </w:rPr>
        <w:t>en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iCs/>
          <w:sz w:val="24"/>
          <w:szCs w:val="24"/>
        </w:rPr>
        <w:t>los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últimos </w:t>
      </w:r>
      <w:proofErr w:type="spellStart"/>
      <w:r w:rsidRPr="00233297">
        <w:rPr>
          <w:rFonts w:ascii="Garamond" w:hAnsi="Garamond"/>
          <w:iCs/>
          <w:sz w:val="24"/>
          <w:szCs w:val="24"/>
        </w:rPr>
        <w:t>días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. </w:t>
      </w:r>
    </w:p>
    <w:p w:rsidR="00B91C38" w:rsidRPr="00233297" w:rsidRDefault="00B91C38" w:rsidP="004B7744">
      <w:pPr>
        <w:spacing w:after="0" w:line="240" w:lineRule="auto"/>
        <w:ind w:right="84" w:firstLine="708"/>
        <w:jc w:val="both"/>
        <w:rPr>
          <w:rFonts w:ascii="Garamond" w:hAnsi="Garamond"/>
          <w:i/>
          <w:sz w:val="24"/>
          <w:szCs w:val="24"/>
        </w:rPr>
      </w:pPr>
    </w:p>
    <w:p w:rsidR="00233297" w:rsidRPr="00233297" w:rsidRDefault="00233297" w:rsidP="00233297">
      <w:pPr>
        <w:spacing w:after="0" w:line="240" w:lineRule="auto"/>
        <w:ind w:right="84"/>
        <w:jc w:val="center"/>
        <w:rPr>
          <w:rFonts w:ascii="Garamond" w:hAnsi="Garamond"/>
          <w:b/>
          <w:i/>
          <w:sz w:val="24"/>
          <w:szCs w:val="24"/>
        </w:rPr>
      </w:pPr>
      <w:proofErr w:type="spellStart"/>
      <w:r w:rsidRPr="00233297">
        <w:rPr>
          <w:rFonts w:ascii="Garamond" w:hAnsi="Garamond"/>
          <w:b/>
          <w:i/>
          <w:sz w:val="24"/>
          <w:szCs w:val="24"/>
        </w:rPr>
        <w:t>Razones</w:t>
      </w:r>
      <w:proofErr w:type="spellEnd"/>
      <w:r w:rsidRPr="00233297">
        <w:rPr>
          <w:rFonts w:ascii="Garamond" w:hAnsi="Garamond"/>
          <w:b/>
          <w:i/>
          <w:sz w:val="24"/>
          <w:szCs w:val="24"/>
        </w:rPr>
        <w:t xml:space="preserve"> Para </w:t>
      </w:r>
      <w:proofErr w:type="spellStart"/>
      <w:r w:rsidRPr="00233297">
        <w:rPr>
          <w:rFonts w:ascii="Garamond" w:hAnsi="Garamond"/>
          <w:b/>
          <w:i/>
          <w:sz w:val="24"/>
          <w:szCs w:val="24"/>
        </w:rPr>
        <w:t>el</w:t>
      </w:r>
      <w:proofErr w:type="spellEnd"/>
      <w:r w:rsidRPr="00233297">
        <w:rPr>
          <w:rFonts w:ascii="Garamond" w:hAnsi="Garamond"/>
          <w:b/>
          <w:i/>
          <w:sz w:val="24"/>
          <w:szCs w:val="24"/>
        </w:rPr>
        <w:t xml:space="preserve"> Uso </w:t>
      </w:r>
      <w:proofErr w:type="spellStart"/>
      <w:r w:rsidRPr="00233297">
        <w:rPr>
          <w:rFonts w:ascii="Garamond" w:hAnsi="Garamond"/>
          <w:b/>
          <w:i/>
          <w:sz w:val="24"/>
          <w:szCs w:val="24"/>
        </w:rPr>
        <w:t>del</w:t>
      </w:r>
      <w:proofErr w:type="spellEnd"/>
      <w:r w:rsidRPr="00233297">
        <w:rPr>
          <w:rFonts w:ascii="Garamond" w:hAnsi="Garamond"/>
          <w:b/>
          <w:i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b/>
          <w:i/>
          <w:sz w:val="24"/>
          <w:szCs w:val="24"/>
        </w:rPr>
        <w:t>Nombre</w:t>
      </w:r>
      <w:proofErr w:type="spellEnd"/>
      <w:r w:rsidRPr="00233297">
        <w:rPr>
          <w:rFonts w:ascii="Garamond" w:hAnsi="Garamond"/>
          <w:b/>
          <w:i/>
          <w:sz w:val="24"/>
          <w:szCs w:val="24"/>
        </w:rPr>
        <w:t xml:space="preserve"> Adventistas </w:t>
      </w:r>
      <w:proofErr w:type="spellStart"/>
      <w:r w:rsidRPr="00233297">
        <w:rPr>
          <w:rFonts w:ascii="Garamond" w:hAnsi="Garamond"/>
          <w:b/>
          <w:i/>
          <w:sz w:val="24"/>
          <w:szCs w:val="24"/>
        </w:rPr>
        <w:t>del</w:t>
      </w:r>
      <w:proofErr w:type="spellEnd"/>
      <w:r w:rsidRPr="00233297">
        <w:rPr>
          <w:rFonts w:ascii="Garamond" w:hAnsi="Garamond"/>
          <w:b/>
          <w:i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b/>
          <w:i/>
          <w:sz w:val="24"/>
          <w:szCs w:val="24"/>
        </w:rPr>
        <w:t>Séptimo</w:t>
      </w:r>
      <w:proofErr w:type="spellEnd"/>
      <w:r w:rsidRPr="00233297">
        <w:rPr>
          <w:rFonts w:ascii="Garamond" w:hAnsi="Garamond"/>
          <w:b/>
          <w:i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b/>
          <w:i/>
          <w:sz w:val="24"/>
          <w:szCs w:val="24"/>
        </w:rPr>
        <w:t>Día</w:t>
      </w:r>
      <w:proofErr w:type="spellEnd"/>
    </w:p>
    <w:p w:rsidR="00233297" w:rsidRDefault="00233297" w:rsidP="00B91C38">
      <w:pPr>
        <w:spacing w:after="0" w:line="240" w:lineRule="auto"/>
        <w:ind w:right="84" w:firstLine="708"/>
        <w:jc w:val="both"/>
        <w:rPr>
          <w:rFonts w:ascii="Garamond" w:hAnsi="Garamond"/>
          <w:bCs/>
          <w:sz w:val="24"/>
          <w:szCs w:val="24"/>
        </w:rPr>
      </w:pPr>
      <w:r w:rsidRPr="00233297">
        <w:rPr>
          <w:rFonts w:ascii="Garamond" w:hAnsi="Garamond"/>
          <w:sz w:val="24"/>
          <w:szCs w:val="24"/>
        </w:rPr>
        <w:t xml:space="preserve">La </w:t>
      </w:r>
      <w:proofErr w:type="spellStart"/>
      <w:r w:rsidRPr="00233297">
        <w:rPr>
          <w:rFonts w:ascii="Garamond" w:hAnsi="Garamond"/>
          <w:sz w:val="24"/>
          <w:szCs w:val="24"/>
        </w:rPr>
        <w:t>sierva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del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Señor</w:t>
      </w:r>
      <w:proofErr w:type="spellEnd"/>
      <w:r w:rsidRPr="00233297">
        <w:rPr>
          <w:rFonts w:ascii="Garamond" w:hAnsi="Garamond"/>
          <w:sz w:val="24"/>
          <w:szCs w:val="24"/>
        </w:rPr>
        <w:t xml:space="preserve">, presenta </w:t>
      </w:r>
      <w:proofErr w:type="spellStart"/>
      <w:r w:rsidRPr="00233297">
        <w:rPr>
          <w:rFonts w:ascii="Garamond" w:hAnsi="Garamond"/>
          <w:sz w:val="24"/>
          <w:szCs w:val="24"/>
        </w:rPr>
        <w:t>varias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razones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para </w:t>
      </w:r>
      <w:proofErr w:type="spellStart"/>
      <w:r w:rsidRPr="00233297">
        <w:rPr>
          <w:rFonts w:ascii="Garamond" w:hAnsi="Garamond"/>
          <w:sz w:val="24"/>
          <w:szCs w:val="24"/>
        </w:rPr>
        <w:t>la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iglesia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usar </w:t>
      </w:r>
      <w:proofErr w:type="spellStart"/>
      <w:r w:rsidRPr="00233297">
        <w:rPr>
          <w:rFonts w:ascii="Garamond" w:hAnsi="Garamond"/>
          <w:sz w:val="24"/>
          <w:szCs w:val="24"/>
        </w:rPr>
        <w:t>su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nombre</w:t>
      </w:r>
      <w:proofErr w:type="spellEnd"/>
      <w:r w:rsidRPr="00233297">
        <w:rPr>
          <w:rFonts w:ascii="Garamond" w:hAnsi="Garamond"/>
          <w:sz w:val="24"/>
          <w:szCs w:val="24"/>
        </w:rPr>
        <w:t xml:space="preserve">. El define </w:t>
      </w:r>
      <w:proofErr w:type="spellStart"/>
      <w:r w:rsidRPr="00233297">
        <w:rPr>
          <w:rFonts w:ascii="Garamond" w:hAnsi="Garamond"/>
          <w:sz w:val="24"/>
          <w:szCs w:val="24"/>
        </w:rPr>
        <w:t>la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identidad</w:t>
      </w:r>
      <w:proofErr w:type="spellEnd"/>
      <w:r w:rsidRPr="00233297">
        <w:rPr>
          <w:rFonts w:ascii="Garamond" w:hAnsi="Garamond"/>
          <w:sz w:val="24"/>
          <w:szCs w:val="24"/>
        </w:rPr>
        <w:t xml:space="preserve"> escatológica </w:t>
      </w:r>
      <w:proofErr w:type="spellStart"/>
      <w:proofErr w:type="gramStart"/>
      <w:r w:rsidRPr="00233297">
        <w:rPr>
          <w:rFonts w:ascii="Garamond" w:hAnsi="Garamond"/>
          <w:sz w:val="24"/>
          <w:szCs w:val="24"/>
        </w:rPr>
        <w:t>del</w:t>
      </w:r>
      <w:proofErr w:type="spellEnd"/>
      <w:r w:rsidRPr="00233297">
        <w:rPr>
          <w:rFonts w:ascii="Garamond" w:hAnsi="Garamond"/>
          <w:sz w:val="24"/>
          <w:szCs w:val="24"/>
        </w:rPr>
        <w:t xml:space="preserve"> Remanente</w:t>
      </w:r>
      <w:proofErr w:type="gramEnd"/>
      <w:r w:rsidRPr="00233297">
        <w:rPr>
          <w:rFonts w:ascii="Garamond" w:hAnsi="Garamond"/>
          <w:sz w:val="24"/>
          <w:szCs w:val="24"/>
        </w:rPr>
        <w:t xml:space="preserve">, </w:t>
      </w:r>
      <w:proofErr w:type="spellStart"/>
      <w:r w:rsidRPr="00233297">
        <w:rPr>
          <w:rFonts w:ascii="Garamond" w:hAnsi="Garamond"/>
          <w:sz w:val="24"/>
          <w:szCs w:val="24"/>
        </w:rPr>
        <w:t>pues</w:t>
      </w:r>
      <w:proofErr w:type="spellEnd"/>
      <w:r w:rsidRPr="00233297">
        <w:rPr>
          <w:rFonts w:ascii="Garamond" w:hAnsi="Garamond"/>
          <w:sz w:val="24"/>
          <w:szCs w:val="24"/>
        </w:rPr>
        <w:t>, “</w:t>
      </w:r>
      <w:r w:rsidRPr="00233297">
        <w:rPr>
          <w:rFonts w:ascii="Garamond" w:hAnsi="Garamond"/>
          <w:iCs/>
          <w:sz w:val="24"/>
          <w:szCs w:val="24"/>
        </w:rPr>
        <w:t xml:space="preserve">no </w:t>
      </w:r>
      <w:proofErr w:type="spellStart"/>
      <w:r w:rsidRPr="00233297">
        <w:rPr>
          <w:rFonts w:ascii="Garamond" w:hAnsi="Garamond"/>
          <w:iCs/>
          <w:sz w:val="24"/>
          <w:szCs w:val="24"/>
        </w:rPr>
        <w:t>podríamos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iCs/>
          <w:sz w:val="24"/>
          <w:szCs w:val="24"/>
        </w:rPr>
        <w:t>elegir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iCs/>
          <w:sz w:val="24"/>
          <w:szCs w:val="24"/>
        </w:rPr>
        <w:t>un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iCs/>
          <w:sz w:val="24"/>
          <w:szCs w:val="24"/>
        </w:rPr>
        <w:t>nombre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más </w:t>
      </w:r>
      <w:proofErr w:type="spellStart"/>
      <w:r w:rsidRPr="00233297">
        <w:rPr>
          <w:rFonts w:ascii="Garamond" w:hAnsi="Garamond"/>
          <w:iCs/>
          <w:sz w:val="24"/>
          <w:szCs w:val="24"/>
        </w:rPr>
        <w:t>apropiado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que </w:t>
      </w:r>
      <w:proofErr w:type="spellStart"/>
      <w:r w:rsidRPr="00233297">
        <w:rPr>
          <w:rFonts w:ascii="Garamond" w:hAnsi="Garamond"/>
          <w:iCs/>
          <w:sz w:val="24"/>
          <w:szCs w:val="24"/>
        </w:rPr>
        <w:t>el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que </w:t>
      </w:r>
      <w:proofErr w:type="spellStart"/>
      <w:r w:rsidRPr="00233297">
        <w:rPr>
          <w:rFonts w:ascii="Garamond" w:hAnsi="Garamond"/>
          <w:iCs/>
          <w:sz w:val="24"/>
          <w:szCs w:val="24"/>
        </w:rPr>
        <w:t>concuerda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iCs/>
          <w:sz w:val="24"/>
          <w:szCs w:val="24"/>
        </w:rPr>
        <w:t>con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iCs/>
          <w:sz w:val="24"/>
          <w:szCs w:val="24"/>
        </w:rPr>
        <w:t>nuestra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iCs/>
          <w:sz w:val="24"/>
          <w:szCs w:val="24"/>
        </w:rPr>
        <w:t>profesión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, </w:t>
      </w:r>
      <w:proofErr w:type="spellStart"/>
      <w:r w:rsidRPr="00233297">
        <w:rPr>
          <w:rFonts w:ascii="Garamond" w:hAnsi="Garamond"/>
          <w:iCs/>
          <w:sz w:val="24"/>
          <w:szCs w:val="24"/>
        </w:rPr>
        <w:t>expresa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iCs/>
          <w:sz w:val="24"/>
          <w:szCs w:val="24"/>
        </w:rPr>
        <w:t>nuestra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iCs/>
          <w:sz w:val="24"/>
          <w:szCs w:val="24"/>
        </w:rPr>
        <w:t>fe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y nos </w:t>
      </w:r>
      <w:proofErr w:type="spellStart"/>
      <w:r w:rsidRPr="00233297">
        <w:rPr>
          <w:rFonts w:ascii="Garamond" w:hAnsi="Garamond"/>
          <w:iCs/>
          <w:sz w:val="24"/>
          <w:szCs w:val="24"/>
        </w:rPr>
        <w:t>señala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como </w:t>
      </w:r>
      <w:proofErr w:type="spellStart"/>
      <w:r w:rsidRPr="00233297">
        <w:rPr>
          <w:rFonts w:ascii="Garamond" w:hAnsi="Garamond"/>
          <w:iCs/>
          <w:sz w:val="24"/>
          <w:szCs w:val="24"/>
        </w:rPr>
        <w:t>pueblo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peculiar. El </w:t>
      </w:r>
      <w:proofErr w:type="spellStart"/>
      <w:r w:rsidRPr="00233297">
        <w:rPr>
          <w:rFonts w:ascii="Garamond" w:hAnsi="Garamond"/>
          <w:iCs/>
          <w:sz w:val="24"/>
          <w:szCs w:val="24"/>
        </w:rPr>
        <w:t>nombre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adventistas </w:t>
      </w:r>
      <w:proofErr w:type="spellStart"/>
      <w:r w:rsidRPr="00233297">
        <w:rPr>
          <w:rFonts w:ascii="Garamond" w:hAnsi="Garamond"/>
          <w:iCs/>
          <w:sz w:val="24"/>
          <w:szCs w:val="24"/>
        </w:rPr>
        <w:t>del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iCs/>
          <w:sz w:val="24"/>
          <w:szCs w:val="24"/>
        </w:rPr>
        <w:t>séptimo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iCs/>
          <w:sz w:val="24"/>
          <w:szCs w:val="24"/>
        </w:rPr>
        <w:t>día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es una </w:t>
      </w:r>
      <w:proofErr w:type="spellStart"/>
      <w:r w:rsidRPr="00233297">
        <w:rPr>
          <w:rFonts w:ascii="Garamond" w:hAnsi="Garamond"/>
          <w:iCs/>
          <w:sz w:val="24"/>
          <w:szCs w:val="24"/>
        </w:rPr>
        <w:t>represión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permanente para </w:t>
      </w:r>
      <w:proofErr w:type="spellStart"/>
      <w:r w:rsidRPr="00233297">
        <w:rPr>
          <w:rFonts w:ascii="Garamond" w:hAnsi="Garamond"/>
          <w:iCs/>
          <w:sz w:val="24"/>
          <w:szCs w:val="24"/>
        </w:rPr>
        <w:t>el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mundo protestante. </w:t>
      </w:r>
      <w:proofErr w:type="spellStart"/>
      <w:r w:rsidRPr="00233297">
        <w:rPr>
          <w:rFonts w:ascii="Garamond" w:hAnsi="Garamond"/>
          <w:iCs/>
          <w:sz w:val="24"/>
          <w:szCs w:val="24"/>
        </w:rPr>
        <w:t>En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iCs/>
          <w:sz w:val="24"/>
          <w:szCs w:val="24"/>
        </w:rPr>
        <w:t>él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se </w:t>
      </w:r>
      <w:proofErr w:type="spellStart"/>
      <w:r w:rsidRPr="00233297">
        <w:rPr>
          <w:rFonts w:ascii="Garamond" w:hAnsi="Garamond"/>
          <w:iCs/>
          <w:sz w:val="24"/>
          <w:szCs w:val="24"/>
        </w:rPr>
        <w:t>halla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iCs/>
          <w:sz w:val="24"/>
          <w:szCs w:val="24"/>
        </w:rPr>
        <w:t>la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línea de </w:t>
      </w:r>
      <w:proofErr w:type="spellStart"/>
      <w:r w:rsidRPr="00233297">
        <w:rPr>
          <w:rFonts w:ascii="Garamond" w:hAnsi="Garamond"/>
          <w:iCs/>
          <w:sz w:val="24"/>
          <w:szCs w:val="24"/>
        </w:rPr>
        <w:t>demarcación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entre </w:t>
      </w:r>
      <w:proofErr w:type="spellStart"/>
      <w:r w:rsidRPr="00233297">
        <w:rPr>
          <w:rFonts w:ascii="Garamond" w:hAnsi="Garamond"/>
          <w:iCs/>
          <w:sz w:val="24"/>
          <w:szCs w:val="24"/>
        </w:rPr>
        <w:t>los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que </w:t>
      </w:r>
      <w:proofErr w:type="spellStart"/>
      <w:r w:rsidRPr="00233297">
        <w:rPr>
          <w:rFonts w:ascii="Garamond" w:hAnsi="Garamond"/>
          <w:iCs/>
          <w:sz w:val="24"/>
          <w:szCs w:val="24"/>
        </w:rPr>
        <w:t>adoran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a </w:t>
      </w:r>
      <w:proofErr w:type="spellStart"/>
      <w:r w:rsidRPr="00233297">
        <w:rPr>
          <w:rFonts w:ascii="Garamond" w:hAnsi="Garamond"/>
          <w:iCs/>
          <w:sz w:val="24"/>
          <w:szCs w:val="24"/>
        </w:rPr>
        <w:t>Dios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y </w:t>
      </w:r>
      <w:proofErr w:type="spellStart"/>
      <w:r w:rsidRPr="00233297">
        <w:rPr>
          <w:rFonts w:ascii="Garamond" w:hAnsi="Garamond"/>
          <w:iCs/>
          <w:sz w:val="24"/>
          <w:szCs w:val="24"/>
        </w:rPr>
        <w:t>los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que </w:t>
      </w:r>
      <w:proofErr w:type="spellStart"/>
      <w:r w:rsidRPr="00233297">
        <w:rPr>
          <w:rFonts w:ascii="Garamond" w:hAnsi="Garamond"/>
          <w:iCs/>
          <w:sz w:val="24"/>
          <w:szCs w:val="24"/>
        </w:rPr>
        <w:t>adoran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a </w:t>
      </w:r>
      <w:proofErr w:type="spellStart"/>
      <w:r w:rsidRPr="00233297">
        <w:rPr>
          <w:rFonts w:ascii="Garamond" w:hAnsi="Garamond"/>
          <w:iCs/>
          <w:sz w:val="24"/>
          <w:szCs w:val="24"/>
        </w:rPr>
        <w:t>la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iCs/>
          <w:sz w:val="24"/>
          <w:szCs w:val="24"/>
        </w:rPr>
        <w:t>bestia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y </w:t>
      </w:r>
      <w:proofErr w:type="spellStart"/>
      <w:r w:rsidRPr="00233297">
        <w:rPr>
          <w:rFonts w:ascii="Garamond" w:hAnsi="Garamond"/>
          <w:iCs/>
          <w:sz w:val="24"/>
          <w:szCs w:val="24"/>
        </w:rPr>
        <w:t>reciben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iCs/>
          <w:sz w:val="24"/>
          <w:szCs w:val="24"/>
        </w:rPr>
        <w:t>su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marca.” </w:t>
      </w:r>
      <w:proofErr w:type="spellStart"/>
      <w:r w:rsidRPr="00233297">
        <w:rPr>
          <w:rFonts w:ascii="Garamond" w:hAnsi="Garamond"/>
          <w:iCs/>
          <w:sz w:val="24"/>
          <w:szCs w:val="24"/>
        </w:rPr>
        <w:t>Además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, </w:t>
      </w:r>
      <w:r w:rsidRPr="00233297">
        <w:rPr>
          <w:rFonts w:ascii="Garamond" w:hAnsi="Garamond"/>
          <w:sz w:val="24"/>
          <w:szCs w:val="24"/>
        </w:rPr>
        <w:t xml:space="preserve">“presenta </w:t>
      </w:r>
      <w:proofErr w:type="spellStart"/>
      <w:r w:rsidRPr="00233297">
        <w:rPr>
          <w:rFonts w:ascii="Garamond" w:hAnsi="Garamond"/>
          <w:sz w:val="24"/>
          <w:szCs w:val="24"/>
        </w:rPr>
        <w:t>los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verdaderos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rasgos de </w:t>
      </w:r>
      <w:proofErr w:type="spellStart"/>
      <w:r w:rsidRPr="00233297">
        <w:rPr>
          <w:rFonts w:ascii="Garamond" w:hAnsi="Garamond"/>
          <w:sz w:val="24"/>
          <w:szCs w:val="24"/>
        </w:rPr>
        <w:t>nuestra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fe</w:t>
      </w:r>
      <w:proofErr w:type="spellEnd"/>
      <w:r w:rsidRPr="00233297">
        <w:rPr>
          <w:rFonts w:ascii="Garamond" w:hAnsi="Garamond"/>
          <w:sz w:val="24"/>
          <w:szCs w:val="24"/>
        </w:rPr>
        <w:t xml:space="preserve">, y convencerá </w:t>
      </w:r>
      <w:proofErr w:type="spellStart"/>
      <w:r w:rsidRPr="00233297">
        <w:rPr>
          <w:rFonts w:ascii="Garamond" w:hAnsi="Garamond"/>
          <w:sz w:val="24"/>
          <w:szCs w:val="24"/>
        </w:rPr>
        <w:t>la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mente inquisidora. Como una </w:t>
      </w:r>
      <w:proofErr w:type="spellStart"/>
      <w:r w:rsidRPr="00233297">
        <w:rPr>
          <w:rFonts w:ascii="Garamond" w:hAnsi="Garamond"/>
          <w:sz w:val="24"/>
          <w:szCs w:val="24"/>
        </w:rPr>
        <w:t>saeta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del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carjal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del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Señor</w:t>
      </w:r>
      <w:proofErr w:type="spellEnd"/>
      <w:r w:rsidRPr="00233297">
        <w:rPr>
          <w:rFonts w:ascii="Garamond" w:hAnsi="Garamond"/>
          <w:sz w:val="24"/>
          <w:szCs w:val="24"/>
        </w:rPr>
        <w:t xml:space="preserve">, </w:t>
      </w:r>
      <w:proofErr w:type="spellStart"/>
      <w:r w:rsidRPr="00233297">
        <w:rPr>
          <w:rFonts w:ascii="Garamond" w:hAnsi="Garamond"/>
          <w:sz w:val="24"/>
          <w:szCs w:val="24"/>
        </w:rPr>
        <w:t>herirá</w:t>
      </w:r>
      <w:proofErr w:type="spellEnd"/>
      <w:r w:rsidRPr="00233297">
        <w:rPr>
          <w:rFonts w:ascii="Garamond" w:hAnsi="Garamond"/>
          <w:sz w:val="24"/>
          <w:szCs w:val="24"/>
        </w:rPr>
        <w:t xml:space="preserve"> a </w:t>
      </w:r>
      <w:proofErr w:type="spellStart"/>
      <w:r w:rsidRPr="00233297">
        <w:rPr>
          <w:rFonts w:ascii="Garamond" w:hAnsi="Garamond"/>
          <w:sz w:val="24"/>
          <w:szCs w:val="24"/>
        </w:rPr>
        <w:t>los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transgresores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de </w:t>
      </w:r>
      <w:proofErr w:type="spellStart"/>
      <w:r w:rsidRPr="00233297">
        <w:rPr>
          <w:rFonts w:ascii="Garamond" w:hAnsi="Garamond"/>
          <w:sz w:val="24"/>
          <w:szCs w:val="24"/>
        </w:rPr>
        <w:t>la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ley</w:t>
      </w:r>
      <w:proofErr w:type="spellEnd"/>
      <w:r w:rsidRPr="00233297">
        <w:rPr>
          <w:rFonts w:ascii="Garamond" w:hAnsi="Garamond"/>
          <w:sz w:val="24"/>
          <w:szCs w:val="24"/>
        </w:rPr>
        <w:t xml:space="preserve"> de </w:t>
      </w:r>
      <w:proofErr w:type="spellStart"/>
      <w:r w:rsidRPr="00233297">
        <w:rPr>
          <w:rFonts w:ascii="Garamond" w:hAnsi="Garamond"/>
          <w:sz w:val="24"/>
          <w:szCs w:val="24"/>
        </w:rPr>
        <w:t>Dios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e </w:t>
      </w:r>
      <w:proofErr w:type="spellStart"/>
      <w:r w:rsidRPr="00233297">
        <w:rPr>
          <w:rFonts w:ascii="Garamond" w:hAnsi="Garamond"/>
          <w:sz w:val="24"/>
          <w:szCs w:val="24"/>
        </w:rPr>
        <w:t>inducirá</w:t>
      </w:r>
      <w:proofErr w:type="spellEnd"/>
      <w:r w:rsidRPr="00233297">
        <w:rPr>
          <w:rFonts w:ascii="Garamond" w:hAnsi="Garamond"/>
          <w:sz w:val="24"/>
          <w:szCs w:val="24"/>
        </w:rPr>
        <w:t xml:space="preserve"> al </w:t>
      </w:r>
      <w:proofErr w:type="spellStart"/>
      <w:r w:rsidRPr="00233297">
        <w:rPr>
          <w:rFonts w:ascii="Garamond" w:hAnsi="Garamond"/>
          <w:sz w:val="24"/>
          <w:szCs w:val="24"/>
        </w:rPr>
        <w:t>arrepentimiento</w:t>
      </w:r>
      <w:proofErr w:type="spellEnd"/>
      <w:r w:rsidRPr="00233297">
        <w:rPr>
          <w:rFonts w:ascii="Garamond" w:hAnsi="Garamond"/>
          <w:sz w:val="24"/>
          <w:szCs w:val="24"/>
        </w:rPr>
        <w:t xml:space="preserve"> y </w:t>
      </w:r>
      <w:proofErr w:type="spellStart"/>
      <w:r w:rsidRPr="00233297">
        <w:rPr>
          <w:rFonts w:ascii="Garamond" w:hAnsi="Garamond"/>
          <w:sz w:val="24"/>
          <w:szCs w:val="24"/>
        </w:rPr>
        <w:t>la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fe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en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nuestro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Señor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Jesucristo</w:t>
      </w:r>
      <w:proofErr w:type="spellEnd"/>
      <w:r w:rsidRPr="00233297">
        <w:rPr>
          <w:rFonts w:ascii="Garamond" w:hAnsi="Garamond"/>
          <w:sz w:val="24"/>
          <w:szCs w:val="24"/>
        </w:rPr>
        <w:t>,”</w:t>
      </w:r>
      <w:r w:rsidRPr="00233297">
        <w:rPr>
          <w:rFonts w:ascii="Garamond" w:hAnsi="Garamond"/>
          <w:iCs/>
          <w:sz w:val="24"/>
          <w:szCs w:val="24"/>
          <w:vertAlign w:val="superscript"/>
        </w:rPr>
        <w:footnoteReference w:id="35"/>
      </w:r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constituyendo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un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destacado </w:t>
      </w:r>
      <w:proofErr w:type="spellStart"/>
      <w:r w:rsidRPr="00233297">
        <w:rPr>
          <w:rFonts w:ascii="Garamond" w:hAnsi="Garamond"/>
          <w:iCs/>
          <w:sz w:val="24"/>
          <w:szCs w:val="24"/>
        </w:rPr>
        <w:t>factor</w:t>
      </w:r>
      <w:proofErr w:type="spellEnd"/>
      <w:r w:rsidRPr="00233297">
        <w:rPr>
          <w:rFonts w:ascii="Garamond" w:hAnsi="Garamond"/>
          <w:iCs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iCs/>
          <w:sz w:val="24"/>
          <w:szCs w:val="24"/>
        </w:rPr>
        <w:t>e</w:t>
      </w:r>
      <w:r w:rsidRPr="00233297">
        <w:rPr>
          <w:rFonts w:ascii="Garamond" w:hAnsi="Garamond"/>
          <w:bCs/>
          <w:sz w:val="24"/>
          <w:szCs w:val="24"/>
        </w:rPr>
        <w:t>vangelistico</w:t>
      </w:r>
      <w:proofErr w:type="spellEnd"/>
      <w:r w:rsidRPr="00233297">
        <w:rPr>
          <w:rFonts w:ascii="Garamond" w:hAnsi="Garamond"/>
          <w:bCs/>
          <w:sz w:val="24"/>
          <w:szCs w:val="24"/>
        </w:rPr>
        <w:t xml:space="preserve">. </w:t>
      </w:r>
    </w:p>
    <w:p w:rsidR="00B91C38" w:rsidRPr="00233297" w:rsidRDefault="00B91C38" w:rsidP="00B91C38">
      <w:pPr>
        <w:spacing w:after="0" w:line="240" w:lineRule="auto"/>
        <w:ind w:right="84" w:firstLine="708"/>
        <w:jc w:val="both"/>
        <w:rPr>
          <w:rFonts w:ascii="Garamond" w:hAnsi="Garamond"/>
          <w:sz w:val="24"/>
          <w:szCs w:val="24"/>
        </w:rPr>
      </w:pPr>
    </w:p>
    <w:p w:rsidR="00233297" w:rsidRDefault="00233297" w:rsidP="00B91C38">
      <w:pPr>
        <w:spacing w:after="0" w:line="240" w:lineRule="auto"/>
        <w:ind w:right="84" w:firstLine="708"/>
        <w:jc w:val="both"/>
        <w:rPr>
          <w:rFonts w:ascii="Garamond" w:hAnsi="Garamond"/>
          <w:sz w:val="24"/>
          <w:szCs w:val="24"/>
        </w:rPr>
      </w:pPr>
      <w:proofErr w:type="spellStart"/>
      <w:r w:rsidRPr="00233297">
        <w:rPr>
          <w:rFonts w:ascii="Garamond" w:hAnsi="Garamond"/>
          <w:bCs/>
          <w:sz w:val="24"/>
          <w:szCs w:val="24"/>
        </w:rPr>
        <w:t>También</w:t>
      </w:r>
      <w:proofErr w:type="spellEnd"/>
      <w:r w:rsidRPr="00233297">
        <w:rPr>
          <w:rFonts w:ascii="Garamond" w:hAnsi="Garamond"/>
          <w:bCs/>
          <w:sz w:val="24"/>
          <w:szCs w:val="24"/>
        </w:rPr>
        <w:t xml:space="preserve"> se </w:t>
      </w:r>
      <w:proofErr w:type="spellStart"/>
      <w:r w:rsidRPr="00233297">
        <w:rPr>
          <w:rFonts w:ascii="Garamond" w:hAnsi="Garamond"/>
          <w:bCs/>
          <w:sz w:val="24"/>
          <w:szCs w:val="24"/>
        </w:rPr>
        <w:t>le</w:t>
      </w:r>
      <w:proofErr w:type="spellEnd"/>
      <w:r w:rsidRPr="00233297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bCs/>
          <w:sz w:val="24"/>
          <w:szCs w:val="24"/>
        </w:rPr>
        <w:t>mostró</w:t>
      </w:r>
      <w:proofErr w:type="spellEnd"/>
      <w:r w:rsidRPr="00233297">
        <w:rPr>
          <w:rFonts w:ascii="Garamond" w:hAnsi="Garamond"/>
          <w:bCs/>
          <w:sz w:val="24"/>
          <w:szCs w:val="24"/>
        </w:rPr>
        <w:t xml:space="preserve"> “</w:t>
      </w:r>
      <w:r w:rsidRPr="00233297">
        <w:rPr>
          <w:rFonts w:ascii="Garamond" w:hAnsi="Garamond"/>
          <w:sz w:val="24"/>
          <w:szCs w:val="24"/>
        </w:rPr>
        <w:t xml:space="preserve">que </w:t>
      </w:r>
      <w:proofErr w:type="spellStart"/>
      <w:r w:rsidRPr="00233297">
        <w:rPr>
          <w:rFonts w:ascii="Garamond" w:hAnsi="Garamond"/>
          <w:sz w:val="24"/>
          <w:szCs w:val="24"/>
        </w:rPr>
        <w:t>casi</w:t>
      </w:r>
      <w:proofErr w:type="spellEnd"/>
      <w:r w:rsidRPr="00233297">
        <w:rPr>
          <w:rFonts w:ascii="Garamond" w:hAnsi="Garamond"/>
          <w:sz w:val="24"/>
          <w:szCs w:val="24"/>
        </w:rPr>
        <w:t xml:space="preserve"> todo fanático que </w:t>
      </w:r>
      <w:proofErr w:type="spellStart"/>
      <w:r w:rsidRPr="00233297">
        <w:rPr>
          <w:rFonts w:ascii="Garamond" w:hAnsi="Garamond"/>
          <w:sz w:val="24"/>
          <w:szCs w:val="24"/>
        </w:rPr>
        <w:t>ha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surgido y que </w:t>
      </w:r>
      <w:proofErr w:type="spellStart"/>
      <w:r w:rsidRPr="00233297">
        <w:rPr>
          <w:rFonts w:ascii="Garamond" w:hAnsi="Garamond"/>
          <w:sz w:val="24"/>
          <w:szCs w:val="24"/>
        </w:rPr>
        <w:t>desea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ocultar sus </w:t>
      </w:r>
      <w:proofErr w:type="spellStart"/>
      <w:r w:rsidRPr="00233297">
        <w:rPr>
          <w:rFonts w:ascii="Garamond" w:hAnsi="Garamond"/>
          <w:sz w:val="24"/>
          <w:szCs w:val="24"/>
        </w:rPr>
        <w:t>sentimientos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a </w:t>
      </w:r>
      <w:proofErr w:type="spellStart"/>
      <w:r w:rsidRPr="00233297">
        <w:rPr>
          <w:rFonts w:ascii="Garamond" w:hAnsi="Garamond"/>
          <w:sz w:val="24"/>
          <w:szCs w:val="24"/>
        </w:rPr>
        <w:t>fin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de arrastrar a </w:t>
      </w:r>
      <w:proofErr w:type="spellStart"/>
      <w:r w:rsidRPr="00233297">
        <w:rPr>
          <w:rFonts w:ascii="Garamond" w:hAnsi="Garamond"/>
          <w:sz w:val="24"/>
          <w:szCs w:val="24"/>
        </w:rPr>
        <w:t>otros</w:t>
      </w:r>
      <w:proofErr w:type="spellEnd"/>
      <w:r w:rsidRPr="00233297">
        <w:rPr>
          <w:rFonts w:ascii="Garamond" w:hAnsi="Garamond"/>
          <w:sz w:val="24"/>
          <w:szCs w:val="24"/>
        </w:rPr>
        <w:t xml:space="preserve">, </w:t>
      </w:r>
      <w:proofErr w:type="spellStart"/>
      <w:r w:rsidRPr="00233297">
        <w:rPr>
          <w:rFonts w:ascii="Garamond" w:hAnsi="Garamond"/>
          <w:sz w:val="24"/>
          <w:szCs w:val="24"/>
        </w:rPr>
        <w:t>asevera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pertenecer</w:t>
      </w:r>
      <w:proofErr w:type="spellEnd"/>
      <w:r w:rsidRPr="00233297">
        <w:rPr>
          <w:rFonts w:ascii="Garamond" w:hAnsi="Garamond"/>
          <w:sz w:val="24"/>
          <w:szCs w:val="24"/>
        </w:rPr>
        <w:t xml:space="preserve"> a </w:t>
      </w:r>
      <w:proofErr w:type="spellStart"/>
      <w:r w:rsidRPr="00233297">
        <w:rPr>
          <w:rFonts w:ascii="Garamond" w:hAnsi="Garamond"/>
          <w:sz w:val="24"/>
          <w:szCs w:val="24"/>
        </w:rPr>
        <w:t>la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iglesia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de </w:t>
      </w:r>
      <w:proofErr w:type="spellStart"/>
      <w:r w:rsidRPr="00233297">
        <w:rPr>
          <w:rFonts w:ascii="Garamond" w:hAnsi="Garamond"/>
          <w:sz w:val="24"/>
          <w:szCs w:val="24"/>
        </w:rPr>
        <w:t>Dios</w:t>
      </w:r>
      <w:proofErr w:type="spellEnd"/>
      <w:r w:rsidRPr="00233297">
        <w:rPr>
          <w:rFonts w:ascii="Garamond" w:hAnsi="Garamond"/>
          <w:sz w:val="24"/>
          <w:szCs w:val="24"/>
        </w:rPr>
        <w:t xml:space="preserve">. </w:t>
      </w:r>
      <w:proofErr w:type="spellStart"/>
      <w:r w:rsidRPr="00233297">
        <w:rPr>
          <w:rFonts w:ascii="Garamond" w:hAnsi="Garamond"/>
          <w:sz w:val="24"/>
          <w:szCs w:val="24"/>
        </w:rPr>
        <w:t>Un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nombre</w:t>
      </w:r>
      <w:proofErr w:type="spellEnd"/>
      <w:r w:rsidRPr="00233297">
        <w:rPr>
          <w:rFonts w:ascii="Garamond" w:hAnsi="Garamond"/>
          <w:sz w:val="24"/>
          <w:szCs w:val="24"/>
        </w:rPr>
        <w:t xml:space="preserve"> tal excitará </w:t>
      </w:r>
      <w:proofErr w:type="spellStart"/>
      <w:r w:rsidRPr="00233297">
        <w:rPr>
          <w:rFonts w:ascii="Garamond" w:hAnsi="Garamond"/>
          <w:sz w:val="24"/>
          <w:szCs w:val="24"/>
        </w:rPr>
        <w:t>en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seguida </w:t>
      </w:r>
      <w:proofErr w:type="spellStart"/>
      <w:r w:rsidRPr="00233297">
        <w:rPr>
          <w:rFonts w:ascii="Garamond" w:hAnsi="Garamond"/>
          <w:sz w:val="24"/>
          <w:szCs w:val="24"/>
        </w:rPr>
        <w:t>sospechas</w:t>
      </w:r>
      <w:proofErr w:type="spellEnd"/>
      <w:r w:rsidRPr="00233297">
        <w:rPr>
          <w:rFonts w:ascii="Garamond" w:hAnsi="Garamond"/>
          <w:sz w:val="24"/>
          <w:szCs w:val="24"/>
        </w:rPr>
        <w:t xml:space="preserve">, porque se </w:t>
      </w:r>
      <w:proofErr w:type="spellStart"/>
      <w:r w:rsidRPr="00233297">
        <w:rPr>
          <w:rFonts w:ascii="Garamond" w:hAnsi="Garamond"/>
          <w:sz w:val="24"/>
          <w:szCs w:val="24"/>
        </w:rPr>
        <w:t>emplea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para ocultar </w:t>
      </w:r>
      <w:proofErr w:type="spellStart"/>
      <w:r w:rsidRPr="00233297">
        <w:rPr>
          <w:rFonts w:ascii="Garamond" w:hAnsi="Garamond"/>
          <w:sz w:val="24"/>
          <w:szCs w:val="24"/>
        </w:rPr>
        <w:t>los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errores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más absurdos. Este </w:t>
      </w:r>
      <w:proofErr w:type="spellStart"/>
      <w:r w:rsidRPr="00233297">
        <w:rPr>
          <w:rFonts w:ascii="Garamond" w:hAnsi="Garamond"/>
          <w:sz w:val="24"/>
          <w:szCs w:val="24"/>
        </w:rPr>
        <w:t>nombre</w:t>
      </w:r>
      <w:proofErr w:type="spellEnd"/>
      <w:r w:rsidRPr="00233297">
        <w:rPr>
          <w:rFonts w:ascii="Garamond" w:hAnsi="Garamond"/>
          <w:sz w:val="24"/>
          <w:szCs w:val="24"/>
        </w:rPr>
        <w:t xml:space="preserve"> es demasiado indefinido para </w:t>
      </w:r>
      <w:proofErr w:type="spellStart"/>
      <w:r w:rsidRPr="00233297">
        <w:rPr>
          <w:rFonts w:ascii="Garamond" w:hAnsi="Garamond"/>
          <w:sz w:val="24"/>
          <w:szCs w:val="24"/>
        </w:rPr>
        <w:t>el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pueblo</w:t>
      </w:r>
      <w:proofErr w:type="spellEnd"/>
      <w:r w:rsidRPr="00233297">
        <w:rPr>
          <w:rFonts w:ascii="Garamond" w:hAnsi="Garamond"/>
          <w:sz w:val="24"/>
          <w:szCs w:val="24"/>
        </w:rPr>
        <w:t xml:space="preserve"> remanente de </w:t>
      </w:r>
      <w:proofErr w:type="spellStart"/>
      <w:r w:rsidRPr="00233297">
        <w:rPr>
          <w:rFonts w:ascii="Garamond" w:hAnsi="Garamond"/>
          <w:sz w:val="24"/>
          <w:szCs w:val="24"/>
        </w:rPr>
        <w:t>Dios</w:t>
      </w:r>
      <w:proofErr w:type="spellEnd"/>
      <w:r w:rsidRPr="00233297">
        <w:rPr>
          <w:rFonts w:ascii="Garamond" w:hAnsi="Garamond"/>
          <w:sz w:val="24"/>
          <w:szCs w:val="24"/>
        </w:rPr>
        <w:t xml:space="preserve">. </w:t>
      </w:r>
      <w:proofErr w:type="spellStart"/>
      <w:r w:rsidRPr="00233297">
        <w:rPr>
          <w:rFonts w:ascii="Garamond" w:hAnsi="Garamond"/>
          <w:sz w:val="24"/>
          <w:szCs w:val="24"/>
        </w:rPr>
        <w:t>Provocaría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la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sospecha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de que </w:t>
      </w:r>
      <w:proofErr w:type="spellStart"/>
      <w:r w:rsidRPr="00233297">
        <w:rPr>
          <w:rFonts w:ascii="Garamond" w:hAnsi="Garamond"/>
          <w:sz w:val="24"/>
          <w:szCs w:val="24"/>
        </w:rPr>
        <w:t>tenemos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una </w:t>
      </w:r>
      <w:proofErr w:type="spellStart"/>
      <w:r w:rsidRPr="00233297">
        <w:rPr>
          <w:rFonts w:ascii="Garamond" w:hAnsi="Garamond"/>
          <w:sz w:val="24"/>
          <w:szCs w:val="24"/>
        </w:rPr>
        <w:t>fe</w:t>
      </w:r>
      <w:proofErr w:type="spellEnd"/>
      <w:r w:rsidRPr="00233297">
        <w:rPr>
          <w:rFonts w:ascii="Garamond" w:hAnsi="Garamond"/>
          <w:sz w:val="24"/>
          <w:szCs w:val="24"/>
        </w:rPr>
        <w:t xml:space="preserve"> que procuramos </w:t>
      </w:r>
      <w:proofErr w:type="spellStart"/>
      <w:r w:rsidRPr="00233297">
        <w:rPr>
          <w:rFonts w:ascii="Garamond" w:hAnsi="Garamond"/>
          <w:sz w:val="24"/>
          <w:szCs w:val="24"/>
        </w:rPr>
        <w:t>encubrir</w:t>
      </w:r>
      <w:proofErr w:type="spellEnd"/>
      <w:r w:rsidRPr="00233297">
        <w:rPr>
          <w:rFonts w:ascii="Garamond" w:hAnsi="Garamond"/>
          <w:sz w:val="24"/>
          <w:szCs w:val="24"/>
        </w:rPr>
        <w:t>.”</w:t>
      </w:r>
      <w:r w:rsidRPr="00233297">
        <w:rPr>
          <w:rFonts w:ascii="Garamond" w:hAnsi="Garamond"/>
          <w:sz w:val="24"/>
          <w:szCs w:val="24"/>
          <w:vertAlign w:val="superscript"/>
        </w:rPr>
        <w:footnoteReference w:id="36"/>
      </w:r>
    </w:p>
    <w:p w:rsidR="009D3D95" w:rsidRPr="00233297" w:rsidRDefault="009D3D95" w:rsidP="00B91C38">
      <w:pPr>
        <w:spacing w:after="0" w:line="240" w:lineRule="auto"/>
        <w:ind w:right="84" w:firstLine="708"/>
        <w:jc w:val="both"/>
        <w:rPr>
          <w:rFonts w:ascii="Garamond" w:hAnsi="Garamond"/>
          <w:sz w:val="24"/>
          <w:szCs w:val="24"/>
        </w:rPr>
      </w:pPr>
    </w:p>
    <w:p w:rsidR="00233297" w:rsidRPr="00233297" w:rsidRDefault="00233297" w:rsidP="009D3D95">
      <w:pPr>
        <w:spacing w:after="0" w:line="240" w:lineRule="auto"/>
        <w:ind w:right="84" w:firstLine="708"/>
        <w:jc w:val="both"/>
        <w:rPr>
          <w:rFonts w:ascii="Garamond" w:hAnsi="Garamond"/>
          <w:sz w:val="24"/>
          <w:szCs w:val="24"/>
        </w:rPr>
      </w:pPr>
      <w:proofErr w:type="spellStart"/>
      <w:r w:rsidRPr="00233297">
        <w:rPr>
          <w:rFonts w:ascii="Garamond" w:hAnsi="Garamond"/>
          <w:bCs/>
          <w:sz w:val="24"/>
          <w:szCs w:val="24"/>
        </w:rPr>
        <w:t>Además</w:t>
      </w:r>
      <w:proofErr w:type="spellEnd"/>
      <w:r w:rsidRPr="00233297">
        <w:rPr>
          <w:rFonts w:ascii="Garamond" w:hAnsi="Garamond"/>
          <w:bCs/>
          <w:sz w:val="24"/>
          <w:szCs w:val="24"/>
        </w:rPr>
        <w:t xml:space="preserve"> de evitar </w:t>
      </w:r>
      <w:proofErr w:type="spellStart"/>
      <w:r w:rsidRPr="00233297">
        <w:rPr>
          <w:rFonts w:ascii="Garamond" w:hAnsi="Garamond"/>
          <w:bCs/>
          <w:sz w:val="24"/>
          <w:szCs w:val="24"/>
        </w:rPr>
        <w:t>las</w:t>
      </w:r>
      <w:proofErr w:type="spellEnd"/>
      <w:r w:rsidRPr="00233297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bCs/>
          <w:sz w:val="24"/>
          <w:szCs w:val="24"/>
        </w:rPr>
        <w:t>sospechas</w:t>
      </w:r>
      <w:proofErr w:type="spellEnd"/>
      <w:r w:rsidRPr="00233297">
        <w:rPr>
          <w:rFonts w:ascii="Garamond" w:hAnsi="Garamond"/>
          <w:bCs/>
          <w:sz w:val="24"/>
          <w:szCs w:val="24"/>
        </w:rPr>
        <w:t xml:space="preserve">, </w:t>
      </w:r>
      <w:proofErr w:type="spellStart"/>
      <w:r w:rsidRPr="00233297">
        <w:rPr>
          <w:rFonts w:ascii="Garamond" w:hAnsi="Garamond"/>
          <w:bCs/>
          <w:sz w:val="24"/>
          <w:szCs w:val="24"/>
        </w:rPr>
        <w:t>el</w:t>
      </w:r>
      <w:proofErr w:type="spellEnd"/>
      <w:r w:rsidRPr="00233297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bCs/>
          <w:sz w:val="24"/>
          <w:szCs w:val="24"/>
        </w:rPr>
        <w:t>nombre</w:t>
      </w:r>
      <w:proofErr w:type="spellEnd"/>
      <w:r w:rsidRPr="00233297">
        <w:rPr>
          <w:rFonts w:ascii="Garamond" w:hAnsi="Garamond"/>
          <w:bCs/>
          <w:sz w:val="24"/>
          <w:szCs w:val="24"/>
        </w:rPr>
        <w:t xml:space="preserve"> distingue </w:t>
      </w:r>
      <w:proofErr w:type="spellStart"/>
      <w:r w:rsidRPr="00233297">
        <w:rPr>
          <w:rFonts w:ascii="Garamond" w:hAnsi="Garamond"/>
          <w:bCs/>
          <w:sz w:val="24"/>
          <w:szCs w:val="24"/>
        </w:rPr>
        <w:t>la</w:t>
      </w:r>
      <w:proofErr w:type="spellEnd"/>
      <w:r w:rsidRPr="00233297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bCs/>
          <w:sz w:val="24"/>
          <w:szCs w:val="24"/>
        </w:rPr>
        <w:t>Iglesia</w:t>
      </w:r>
      <w:proofErr w:type="spellEnd"/>
      <w:r w:rsidRPr="00233297">
        <w:rPr>
          <w:rFonts w:ascii="Garamond" w:hAnsi="Garamond"/>
          <w:bCs/>
          <w:sz w:val="24"/>
          <w:szCs w:val="24"/>
        </w:rPr>
        <w:t xml:space="preserve"> de </w:t>
      </w:r>
      <w:proofErr w:type="spellStart"/>
      <w:r w:rsidRPr="00233297">
        <w:rPr>
          <w:rFonts w:ascii="Garamond" w:hAnsi="Garamond"/>
          <w:bCs/>
          <w:sz w:val="24"/>
          <w:szCs w:val="24"/>
        </w:rPr>
        <w:t>los</w:t>
      </w:r>
      <w:proofErr w:type="spellEnd"/>
      <w:r w:rsidRPr="00233297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bCs/>
          <w:sz w:val="24"/>
          <w:szCs w:val="24"/>
        </w:rPr>
        <w:t>movimientos</w:t>
      </w:r>
      <w:proofErr w:type="spellEnd"/>
      <w:r w:rsidRPr="00233297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bCs/>
          <w:sz w:val="24"/>
          <w:szCs w:val="24"/>
        </w:rPr>
        <w:t>disidentes</w:t>
      </w:r>
      <w:proofErr w:type="spellEnd"/>
      <w:r w:rsidRPr="00233297">
        <w:rPr>
          <w:rFonts w:ascii="Garamond" w:hAnsi="Garamond"/>
          <w:bCs/>
          <w:sz w:val="24"/>
          <w:szCs w:val="24"/>
        </w:rPr>
        <w:t xml:space="preserve">. </w:t>
      </w:r>
      <w:r w:rsidRPr="00233297">
        <w:rPr>
          <w:rFonts w:ascii="Garamond" w:hAnsi="Garamond"/>
          <w:sz w:val="24"/>
          <w:szCs w:val="24"/>
        </w:rPr>
        <w:t xml:space="preserve">“Los que </w:t>
      </w:r>
      <w:proofErr w:type="spellStart"/>
      <w:r w:rsidRPr="00233297">
        <w:rPr>
          <w:rFonts w:ascii="Garamond" w:hAnsi="Garamond"/>
          <w:sz w:val="24"/>
          <w:szCs w:val="24"/>
        </w:rPr>
        <w:t>aseveran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que </w:t>
      </w:r>
      <w:proofErr w:type="spellStart"/>
      <w:r w:rsidRPr="00233297">
        <w:rPr>
          <w:rFonts w:ascii="Garamond" w:hAnsi="Garamond"/>
          <w:sz w:val="24"/>
          <w:szCs w:val="24"/>
        </w:rPr>
        <w:t>las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iglesias</w:t>
      </w:r>
      <w:proofErr w:type="spellEnd"/>
      <w:r w:rsidRPr="00233297">
        <w:rPr>
          <w:rFonts w:ascii="Garamond" w:hAnsi="Garamond"/>
          <w:sz w:val="24"/>
          <w:szCs w:val="24"/>
        </w:rPr>
        <w:t xml:space="preserve"> adventistas </w:t>
      </w:r>
      <w:proofErr w:type="spellStart"/>
      <w:r w:rsidRPr="00233297">
        <w:rPr>
          <w:rFonts w:ascii="Garamond" w:hAnsi="Garamond"/>
          <w:sz w:val="24"/>
          <w:szCs w:val="24"/>
        </w:rPr>
        <w:t>del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séptimo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día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constituyen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Babilonia</w:t>
      </w:r>
      <w:proofErr w:type="spellEnd"/>
      <w:r w:rsidRPr="00233297">
        <w:rPr>
          <w:rFonts w:ascii="Garamond" w:hAnsi="Garamond"/>
          <w:sz w:val="24"/>
          <w:szCs w:val="24"/>
        </w:rPr>
        <w:t xml:space="preserve">, o </w:t>
      </w:r>
      <w:proofErr w:type="spellStart"/>
      <w:r w:rsidRPr="00233297">
        <w:rPr>
          <w:rFonts w:ascii="Garamond" w:hAnsi="Garamond"/>
          <w:sz w:val="24"/>
          <w:szCs w:val="24"/>
        </w:rPr>
        <w:t>alguna</w:t>
      </w:r>
      <w:proofErr w:type="spellEnd"/>
      <w:r w:rsidRPr="00233297">
        <w:rPr>
          <w:rFonts w:ascii="Garamond" w:hAnsi="Garamond"/>
          <w:sz w:val="24"/>
          <w:szCs w:val="24"/>
        </w:rPr>
        <w:t xml:space="preserve"> parte de </w:t>
      </w:r>
      <w:proofErr w:type="spellStart"/>
      <w:r w:rsidRPr="00233297">
        <w:rPr>
          <w:rFonts w:ascii="Garamond" w:hAnsi="Garamond"/>
          <w:sz w:val="24"/>
          <w:szCs w:val="24"/>
        </w:rPr>
        <w:t>Babilonia</w:t>
      </w:r>
      <w:proofErr w:type="spellEnd"/>
      <w:r w:rsidRPr="00233297">
        <w:rPr>
          <w:rFonts w:ascii="Garamond" w:hAnsi="Garamond"/>
          <w:sz w:val="24"/>
          <w:szCs w:val="24"/>
        </w:rPr>
        <w:t xml:space="preserve">, </w:t>
      </w:r>
      <w:proofErr w:type="spellStart"/>
      <w:r w:rsidRPr="00233297">
        <w:rPr>
          <w:rFonts w:ascii="Garamond" w:hAnsi="Garamond"/>
          <w:sz w:val="24"/>
          <w:szCs w:val="24"/>
        </w:rPr>
        <w:t>harían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mejor</w:t>
      </w:r>
      <w:proofErr w:type="spellEnd"/>
      <w:r w:rsidRPr="00233297">
        <w:rPr>
          <w:rFonts w:ascii="Garamond" w:hAnsi="Garamond"/>
          <w:sz w:val="24"/>
          <w:szCs w:val="24"/>
        </w:rPr>
        <w:t xml:space="preserve"> </w:t>
      </w:r>
      <w:proofErr w:type="spellStart"/>
      <w:r w:rsidRPr="00233297">
        <w:rPr>
          <w:rFonts w:ascii="Garamond" w:hAnsi="Garamond"/>
          <w:sz w:val="24"/>
          <w:szCs w:val="24"/>
        </w:rPr>
        <w:t>en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quedar </w:t>
      </w:r>
      <w:proofErr w:type="spellStart"/>
      <w:r w:rsidRPr="00233297">
        <w:rPr>
          <w:rFonts w:ascii="Garamond" w:hAnsi="Garamond"/>
          <w:sz w:val="24"/>
          <w:szCs w:val="24"/>
        </w:rPr>
        <w:t>en</w:t>
      </w:r>
      <w:proofErr w:type="spellEnd"/>
      <w:r w:rsidRPr="00233297">
        <w:rPr>
          <w:rFonts w:ascii="Garamond" w:hAnsi="Garamond"/>
          <w:sz w:val="24"/>
          <w:szCs w:val="24"/>
        </w:rPr>
        <w:t xml:space="preserve"> casa.”</w:t>
      </w:r>
      <w:r w:rsidRPr="00233297">
        <w:rPr>
          <w:rFonts w:ascii="Garamond" w:hAnsi="Garamond"/>
          <w:sz w:val="24"/>
          <w:szCs w:val="24"/>
          <w:vertAlign w:val="superscript"/>
        </w:rPr>
        <w:footnoteReference w:id="37"/>
      </w:r>
    </w:p>
    <w:p w:rsidR="00504360" w:rsidRDefault="00504360" w:rsidP="00233297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7572D7" w:rsidRDefault="007572D7" w:rsidP="00233297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7572D7" w:rsidRDefault="007572D7" w:rsidP="00233297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7572D7" w:rsidRPr="007572D7" w:rsidRDefault="007572D7" w:rsidP="007572D7">
      <w:pPr>
        <w:spacing w:after="0"/>
        <w:ind w:left="-142"/>
        <w:rPr>
          <w:rFonts w:ascii="Garamond" w:hAnsi="Garamond" w:cs="Advent Sans Logo"/>
          <w:b/>
          <w:sz w:val="28"/>
          <w:szCs w:val="28"/>
        </w:rPr>
      </w:pPr>
      <w:r w:rsidRPr="007572D7">
        <w:rPr>
          <w:rFonts w:ascii="Garamond" w:hAnsi="Garamond" w:cs="Advent Sans Logo"/>
          <w:b/>
          <w:sz w:val="28"/>
          <w:szCs w:val="28"/>
        </w:rPr>
        <w:t xml:space="preserve">Ribamar Diniz </w:t>
      </w:r>
    </w:p>
    <w:p w:rsidR="007572D7" w:rsidRPr="007572D7" w:rsidRDefault="007572D7" w:rsidP="007572D7">
      <w:pPr>
        <w:spacing w:after="0" w:line="240" w:lineRule="auto"/>
        <w:ind w:left="-142"/>
        <w:rPr>
          <w:rFonts w:ascii="Garamond" w:hAnsi="Garamond" w:cs="Advent Sans Logo"/>
          <w:sz w:val="24"/>
          <w:szCs w:val="24"/>
        </w:rPr>
      </w:pPr>
      <w:r w:rsidRPr="007572D7">
        <w:rPr>
          <w:rFonts w:ascii="Garamond" w:eastAsia="Arial Unicode MS" w:hAnsi="Garamond" w:cs="Advent Sans Logo"/>
          <w:sz w:val="24"/>
          <w:szCs w:val="24"/>
        </w:rPr>
        <w:t xml:space="preserve">Es pastor, escritor y editor. Es </w:t>
      </w:r>
      <w:proofErr w:type="spellStart"/>
      <w:r w:rsidRPr="007572D7">
        <w:rPr>
          <w:rFonts w:ascii="Garamond" w:eastAsia="Arial Unicode MS" w:hAnsi="Garamond" w:cs="Advent Sans Logo"/>
          <w:sz w:val="24"/>
          <w:szCs w:val="24"/>
        </w:rPr>
        <w:t>Bachiller</w:t>
      </w:r>
      <w:proofErr w:type="spellEnd"/>
      <w:r w:rsidRPr="007572D7">
        <w:rPr>
          <w:rFonts w:ascii="Garamond" w:eastAsia="Arial Unicode MS" w:hAnsi="Garamond" w:cs="Advent Sans Logo"/>
          <w:sz w:val="24"/>
          <w:szCs w:val="24"/>
        </w:rPr>
        <w:t xml:space="preserve"> </w:t>
      </w:r>
      <w:proofErr w:type="spellStart"/>
      <w:r w:rsidRPr="007572D7">
        <w:rPr>
          <w:rFonts w:ascii="Garamond" w:eastAsia="Arial Unicode MS" w:hAnsi="Garamond" w:cs="Advent Sans Logo"/>
          <w:sz w:val="24"/>
          <w:szCs w:val="24"/>
        </w:rPr>
        <w:t>en</w:t>
      </w:r>
      <w:proofErr w:type="spellEnd"/>
      <w:r w:rsidRPr="007572D7">
        <w:rPr>
          <w:rFonts w:ascii="Garamond" w:eastAsia="Arial Unicode MS" w:hAnsi="Garamond" w:cs="Advent Sans Logo"/>
          <w:sz w:val="24"/>
          <w:szCs w:val="24"/>
        </w:rPr>
        <w:t xml:space="preserve"> </w:t>
      </w:r>
      <w:proofErr w:type="spellStart"/>
      <w:r w:rsidRPr="007572D7">
        <w:rPr>
          <w:rFonts w:ascii="Garamond" w:eastAsia="Arial Unicode MS" w:hAnsi="Garamond" w:cs="Advent Sans Logo"/>
          <w:sz w:val="24"/>
          <w:szCs w:val="24"/>
        </w:rPr>
        <w:t>Teología</w:t>
      </w:r>
      <w:proofErr w:type="spellEnd"/>
      <w:r w:rsidRPr="007572D7">
        <w:rPr>
          <w:rFonts w:ascii="Garamond" w:eastAsia="Arial Unicode MS" w:hAnsi="Garamond" w:cs="Advent Sans Logo"/>
          <w:sz w:val="24"/>
          <w:szCs w:val="24"/>
        </w:rPr>
        <w:t xml:space="preserve">, </w:t>
      </w:r>
      <w:proofErr w:type="gramStart"/>
      <w:r w:rsidRPr="007572D7">
        <w:rPr>
          <w:rFonts w:ascii="Garamond" w:eastAsia="Arial Unicode MS" w:hAnsi="Garamond" w:cs="Advent Sans Logo"/>
          <w:sz w:val="24"/>
          <w:szCs w:val="24"/>
        </w:rPr>
        <w:t>Licenciado</w:t>
      </w:r>
      <w:proofErr w:type="gramEnd"/>
      <w:r w:rsidRPr="007572D7">
        <w:rPr>
          <w:rFonts w:ascii="Garamond" w:eastAsia="Arial Unicode MS" w:hAnsi="Garamond" w:cs="Advent Sans Logo"/>
          <w:sz w:val="24"/>
          <w:szCs w:val="24"/>
        </w:rPr>
        <w:t xml:space="preserve"> </w:t>
      </w:r>
      <w:proofErr w:type="spellStart"/>
      <w:r w:rsidRPr="007572D7">
        <w:rPr>
          <w:rFonts w:ascii="Garamond" w:eastAsia="Arial Unicode MS" w:hAnsi="Garamond" w:cs="Advent Sans Logo"/>
          <w:sz w:val="24"/>
          <w:szCs w:val="24"/>
        </w:rPr>
        <w:t>en</w:t>
      </w:r>
      <w:proofErr w:type="spellEnd"/>
      <w:r w:rsidRPr="007572D7">
        <w:rPr>
          <w:rFonts w:ascii="Garamond" w:eastAsia="Arial Unicode MS" w:hAnsi="Garamond" w:cs="Advent Sans Logo"/>
          <w:sz w:val="24"/>
          <w:szCs w:val="24"/>
        </w:rPr>
        <w:t xml:space="preserve"> </w:t>
      </w:r>
      <w:proofErr w:type="spellStart"/>
      <w:r w:rsidRPr="007572D7">
        <w:rPr>
          <w:rFonts w:ascii="Garamond" w:eastAsia="Arial Unicode MS" w:hAnsi="Garamond" w:cs="Advent Sans Logo"/>
          <w:sz w:val="24"/>
          <w:szCs w:val="24"/>
        </w:rPr>
        <w:t>Religión</w:t>
      </w:r>
      <w:proofErr w:type="spellEnd"/>
      <w:r w:rsidRPr="007572D7">
        <w:rPr>
          <w:rFonts w:ascii="Garamond" w:eastAsia="Arial Unicode MS" w:hAnsi="Garamond" w:cs="Advent Sans Logo"/>
          <w:sz w:val="24"/>
          <w:szCs w:val="24"/>
        </w:rPr>
        <w:t xml:space="preserve"> (INTA-Brasil) y Diplomado </w:t>
      </w:r>
      <w:proofErr w:type="spellStart"/>
      <w:r w:rsidRPr="007572D7">
        <w:rPr>
          <w:rFonts w:ascii="Garamond" w:eastAsia="Arial Unicode MS" w:hAnsi="Garamond" w:cs="Advent Sans Logo"/>
          <w:sz w:val="24"/>
          <w:szCs w:val="24"/>
        </w:rPr>
        <w:t>en</w:t>
      </w:r>
      <w:proofErr w:type="spellEnd"/>
      <w:r w:rsidRPr="007572D7">
        <w:rPr>
          <w:rFonts w:ascii="Garamond" w:eastAsia="Arial Unicode MS" w:hAnsi="Garamond" w:cs="Advent Sans Logo"/>
          <w:sz w:val="24"/>
          <w:szCs w:val="24"/>
        </w:rPr>
        <w:t xml:space="preserve"> </w:t>
      </w:r>
      <w:proofErr w:type="spellStart"/>
      <w:r w:rsidRPr="007572D7">
        <w:rPr>
          <w:rFonts w:ascii="Garamond" w:eastAsia="Arial Unicode MS" w:hAnsi="Garamond" w:cs="Advent Sans Logo"/>
          <w:sz w:val="24"/>
          <w:szCs w:val="24"/>
        </w:rPr>
        <w:t>Investigación</w:t>
      </w:r>
      <w:proofErr w:type="spellEnd"/>
      <w:r w:rsidRPr="007572D7">
        <w:rPr>
          <w:rFonts w:ascii="Garamond" w:eastAsia="Arial Unicode MS" w:hAnsi="Garamond" w:cs="Advent Sans Logo"/>
          <w:sz w:val="24"/>
          <w:szCs w:val="24"/>
        </w:rPr>
        <w:t xml:space="preserve"> Científica (</w:t>
      </w:r>
      <w:proofErr w:type="spellStart"/>
      <w:r w:rsidRPr="007572D7">
        <w:rPr>
          <w:rFonts w:ascii="Garamond" w:eastAsia="Arial Unicode MS" w:hAnsi="Garamond" w:cs="Advent Sans Logo"/>
          <w:sz w:val="24"/>
          <w:szCs w:val="24"/>
        </w:rPr>
        <w:t>Escuela</w:t>
      </w:r>
      <w:proofErr w:type="spellEnd"/>
      <w:r w:rsidRPr="007572D7">
        <w:rPr>
          <w:rFonts w:ascii="Garamond" w:eastAsia="Arial Unicode MS" w:hAnsi="Garamond" w:cs="Advent Sans Logo"/>
          <w:sz w:val="24"/>
          <w:szCs w:val="24"/>
        </w:rPr>
        <w:t xml:space="preserve"> de </w:t>
      </w:r>
      <w:proofErr w:type="spellStart"/>
      <w:r w:rsidRPr="007572D7">
        <w:rPr>
          <w:rFonts w:ascii="Garamond" w:eastAsia="Arial Unicode MS" w:hAnsi="Garamond" w:cs="Advent Sans Logo"/>
          <w:sz w:val="24"/>
          <w:szCs w:val="24"/>
        </w:rPr>
        <w:t>Postgrado</w:t>
      </w:r>
      <w:proofErr w:type="spellEnd"/>
      <w:r w:rsidRPr="007572D7">
        <w:rPr>
          <w:rFonts w:ascii="Garamond" w:eastAsia="Arial Unicode MS" w:hAnsi="Garamond" w:cs="Advent Sans Logo"/>
          <w:sz w:val="24"/>
          <w:szCs w:val="24"/>
        </w:rPr>
        <w:t xml:space="preserve">-UAB). </w:t>
      </w:r>
      <w:proofErr w:type="spellStart"/>
      <w:r w:rsidRPr="007572D7">
        <w:rPr>
          <w:rFonts w:ascii="Garamond" w:eastAsia="Arial Unicode MS" w:hAnsi="Garamond" w:cs="Advent Sans Logo"/>
          <w:sz w:val="24"/>
          <w:szCs w:val="24"/>
        </w:rPr>
        <w:t>También</w:t>
      </w:r>
      <w:proofErr w:type="spellEnd"/>
      <w:r w:rsidRPr="007572D7">
        <w:rPr>
          <w:rFonts w:ascii="Garamond" w:eastAsia="Arial Unicode MS" w:hAnsi="Garamond" w:cs="Advent Sans Logo"/>
          <w:sz w:val="24"/>
          <w:szCs w:val="24"/>
        </w:rPr>
        <w:t xml:space="preserve"> se </w:t>
      </w:r>
      <w:proofErr w:type="spellStart"/>
      <w:r w:rsidRPr="007572D7">
        <w:rPr>
          <w:rFonts w:ascii="Garamond" w:eastAsia="Arial Unicode MS" w:hAnsi="Garamond" w:cs="Advent Sans Logo"/>
          <w:sz w:val="24"/>
          <w:szCs w:val="24"/>
        </w:rPr>
        <w:t>graduó</w:t>
      </w:r>
      <w:proofErr w:type="spellEnd"/>
      <w:r w:rsidRPr="007572D7">
        <w:rPr>
          <w:rFonts w:ascii="Garamond" w:eastAsia="Arial Unicode MS" w:hAnsi="Garamond" w:cs="Advent Sans Logo"/>
          <w:sz w:val="24"/>
          <w:szCs w:val="24"/>
        </w:rPr>
        <w:t xml:space="preserve"> </w:t>
      </w:r>
      <w:proofErr w:type="spellStart"/>
      <w:r w:rsidRPr="007572D7">
        <w:rPr>
          <w:rFonts w:ascii="Garamond" w:eastAsia="Arial Unicode MS" w:hAnsi="Garamond" w:cs="Advent Sans Logo"/>
          <w:sz w:val="24"/>
          <w:szCs w:val="24"/>
        </w:rPr>
        <w:t>en</w:t>
      </w:r>
      <w:proofErr w:type="spellEnd"/>
      <w:r w:rsidRPr="007572D7">
        <w:rPr>
          <w:rFonts w:ascii="Garamond" w:eastAsia="Arial Unicode MS" w:hAnsi="Garamond" w:cs="Advent Sans Logo"/>
          <w:sz w:val="24"/>
          <w:szCs w:val="24"/>
        </w:rPr>
        <w:t xml:space="preserve"> </w:t>
      </w:r>
      <w:proofErr w:type="spellStart"/>
      <w:r w:rsidRPr="007572D7">
        <w:rPr>
          <w:rFonts w:ascii="Garamond" w:eastAsia="Arial Unicode MS" w:hAnsi="Garamond" w:cs="Advent Sans Logo"/>
          <w:sz w:val="24"/>
          <w:szCs w:val="24"/>
        </w:rPr>
        <w:t>el</w:t>
      </w:r>
      <w:proofErr w:type="spellEnd"/>
      <w:r w:rsidRPr="007572D7">
        <w:rPr>
          <w:rFonts w:ascii="Garamond" w:eastAsia="Arial Unicode MS" w:hAnsi="Garamond" w:cs="Advent Sans Logo"/>
          <w:sz w:val="24"/>
          <w:szCs w:val="24"/>
        </w:rPr>
        <w:t xml:space="preserve"> SALT-</w:t>
      </w:r>
      <w:proofErr w:type="spellStart"/>
      <w:r w:rsidRPr="007572D7">
        <w:rPr>
          <w:rFonts w:ascii="Garamond" w:eastAsia="Arial Unicode MS" w:hAnsi="Garamond" w:cs="Advent Sans Logo"/>
          <w:sz w:val="24"/>
          <w:szCs w:val="24"/>
        </w:rPr>
        <w:t>Bolivia</w:t>
      </w:r>
      <w:proofErr w:type="spellEnd"/>
      <w:r w:rsidRPr="007572D7">
        <w:rPr>
          <w:rFonts w:ascii="Garamond" w:eastAsia="Arial Unicode MS" w:hAnsi="Garamond" w:cs="Advent Sans Logo"/>
          <w:sz w:val="24"/>
          <w:szCs w:val="24"/>
        </w:rPr>
        <w:t xml:space="preserve">, y </w:t>
      </w:r>
      <w:proofErr w:type="spellStart"/>
      <w:r w:rsidRPr="007572D7">
        <w:rPr>
          <w:rFonts w:ascii="Garamond" w:eastAsia="Arial Unicode MS" w:hAnsi="Garamond" w:cs="Advent Sans Logo"/>
          <w:sz w:val="24"/>
          <w:szCs w:val="24"/>
        </w:rPr>
        <w:t>actualmente</w:t>
      </w:r>
      <w:proofErr w:type="spellEnd"/>
      <w:r w:rsidRPr="007572D7">
        <w:rPr>
          <w:rFonts w:ascii="Garamond" w:eastAsia="Arial Unicode MS" w:hAnsi="Garamond" w:cs="Advent Sans Logo"/>
          <w:sz w:val="24"/>
          <w:szCs w:val="24"/>
        </w:rPr>
        <w:t xml:space="preserve"> es </w:t>
      </w:r>
      <w:proofErr w:type="spellStart"/>
      <w:r w:rsidRPr="007572D7">
        <w:rPr>
          <w:rFonts w:ascii="Garamond" w:eastAsia="Arial Unicode MS" w:hAnsi="Garamond" w:cs="Advent Sans Logo"/>
          <w:sz w:val="24"/>
          <w:szCs w:val="24"/>
        </w:rPr>
        <w:t>alumno</w:t>
      </w:r>
      <w:proofErr w:type="spellEnd"/>
      <w:r w:rsidRPr="007572D7">
        <w:rPr>
          <w:rFonts w:ascii="Garamond" w:eastAsia="Arial Unicode MS" w:hAnsi="Garamond" w:cs="Advent Sans Logo"/>
          <w:sz w:val="24"/>
          <w:szCs w:val="24"/>
        </w:rPr>
        <w:t xml:space="preserve"> de </w:t>
      </w:r>
      <w:proofErr w:type="spellStart"/>
      <w:r w:rsidRPr="007572D7">
        <w:rPr>
          <w:rFonts w:ascii="Garamond" w:eastAsia="Arial Unicode MS" w:hAnsi="Garamond" w:cs="Advent Sans Logo"/>
          <w:sz w:val="24"/>
          <w:szCs w:val="24"/>
        </w:rPr>
        <w:t>la</w:t>
      </w:r>
      <w:proofErr w:type="spellEnd"/>
      <w:r w:rsidRPr="007572D7">
        <w:rPr>
          <w:rFonts w:ascii="Garamond" w:eastAsia="Arial Unicode MS" w:hAnsi="Garamond" w:cs="Advent Sans Logo"/>
          <w:sz w:val="24"/>
          <w:szCs w:val="24"/>
        </w:rPr>
        <w:t xml:space="preserve"> </w:t>
      </w:r>
      <w:proofErr w:type="spellStart"/>
      <w:r w:rsidRPr="007572D7">
        <w:rPr>
          <w:rFonts w:ascii="Garamond" w:eastAsia="Arial Unicode MS" w:hAnsi="Garamond" w:cs="Advent Sans Logo"/>
          <w:sz w:val="24"/>
          <w:szCs w:val="24"/>
        </w:rPr>
        <w:t>Maestría</w:t>
      </w:r>
      <w:proofErr w:type="spellEnd"/>
      <w:r w:rsidRPr="007572D7">
        <w:rPr>
          <w:rFonts w:ascii="Garamond" w:eastAsia="Arial Unicode MS" w:hAnsi="Garamond" w:cs="Advent Sans Logo"/>
          <w:sz w:val="24"/>
          <w:szCs w:val="24"/>
        </w:rPr>
        <w:t xml:space="preserve"> </w:t>
      </w:r>
      <w:proofErr w:type="spellStart"/>
      <w:r w:rsidRPr="007572D7">
        <w:rPr>
          <w:rFonts w:ascii="Garamond" w:eastAsia="Arial Unicode MS" w:hAnsi="Garamond" w:cs="Advent Sans Logo"/>
          <w:sz w:val="24"/>
          <w:szCs w:val="24"/>
        </w:rPr>
        <w:t>en</w:t>
      </w:r>
      <w:proofErr w:type="spellEnd"/>
      <w:r w:rsidRPr="007572D7">
        <w:rPr>
          <w:rFonts w:ascii="Garamond" w:eastAsia="Arial Unicode MS" w:hAnsi="Garamond" w:cs="Advent Sans Logo"/>
          <w:sz w:val="24"/>
          <w:szCs w:val="24"/>
        </w:rPr>
        <w:t xml:space="preserve"> </w:t>
      </w:r>
      <w:proofErr w:type="spellStart"/>
      <w:r w:rsidRPr="007572D7">
        <w:rPr>
          <w:rFonts w:ascii="Garamond" w:eastAsia="Arial Unicode MS" w:hAnsi="Garamond" w:cs="Advent Sans Logo"/>
          <w:sz w:val="24"/>
          <w:szCs w:val="24"/>
        </w:rPr>
        <w:t>Teología</w:t>
      </w:r>
      <w:proofErr w:type="spellEnd"/>
      <w:r w:rsidRPr="007572D7">
        <w:rPr>
          <w:rFonts w:ascii="Garamond" w:eastAsia="Arial Unicode MS" w:hAnsi="Garamond" w:cs="Advent Sans Logo"/>
          <w:sz w:val="24"/>
          <w:szCs w:val="24"/>
        </w:rPr>
        <w:t xml:space="preserve"> </w:t>
      </w:r>
      <w:proofErr w:type="spellStart"/>
      <w:r w:rsidRPr="007572D7">
        <w:rPr>
          <w:rFonts w:ascii="Garamond" w:eastAsia="Arial Unicode MS" w:hAnsi="Garamond" w:cs="Advent Sans Logo"/>
          <w:sz w:val="24"/>
          <w:szCs w:val="24"/>
        </w:rPr>
        <w:t>del</w:t>
      </w:r>
      <w:proofErr w:type="spellEnd"/>
      <w:r w:rsidRPr="007572D7">
        <w:rPr>
          <w:rFonts w:ascii="Garamond" w:eastAsia="Arial Unicode MS" w:hAnsi="Garamond" w:cs="Advent Sans Logo"/>
          <w:sz w:val="24"/>
          <w:szCs w:val="24"/>
        </w:rPr>
        <w:t xml:space="preserve"> SALT-FADBA. Sus artículos </w:t>
      </w:r>
      <w:proofErr w:type="spellStart"/>
      <w:r w:rsidRPr="007572D7">
        <w:rPr>
          <w:rFonts w:ascii="Garamond" w:eastAsia="Arial Unicode MS" w:hAnsi="Garamond" w:cs="Advent Sans Logo"/>
          <w:sz w:val="24"/>
          <w:szCs w:val="24"/>
        </w:rPr>
        <w:t>están</w:t>
      </w:r>
      <w:proofErr w:type="spellEnd"/>
      <w:r w:rsidRPr="007572D7">
        <w:rPr>
          <w:rFonts w:ascii="Garamond" w:eastAsia="Arial Unicode MS" w:hAnsi="Garamond" w:cs="Advent Sans Logo"/>
          <w:sz w:val="24"/>
          <w:szCs w:val="24"/>
        </w:rPr>
        <w:t xml:space="preserve"> </w:t>
      </w:r>
      <w:proofErr w:type="spellStart"/>
      <w:r w:rsidRPr="007572D7">
        <w:rPr>
          <w:rFonts w:ascii="Garamond" w:eastAsia="Arial Unicode MS" w:hAnsi="Garamond" w:cs="Advent Sans Logo"/>
          <w:sz w:val="24"/>
          <w:szCs w:val="24"/>
        </w:rPr>
        <w:t>disponibles</w:t>
      </w:r>
      <w:proofErr w:type="spellEnd"/>
      <w:r w:rsidRPr="007572D7">
        <w:rPr>
          <w:rFonts w:ascii="Garamond" w:eastAsia="Arial Unicode MS" w:hAnsi="Garamond" w:cs="Advent Sans Logo"/>
          <w:sz w:val="24"/>
          <w:szCs w:val="24"/>
        </w:rPr>
        <w:t xml:space="preserve"> </w:t>
      </w:r>
      <w:proofErr w:type="spellStart"/>
      <w:r w:rsidRPr="007572D7">
        <w:rPr>
          <w:rFonts w:ascii="Garamond" w:eastAsia="Arial Unicode MS" w:hAnsi="Garamond" w:cs="Advent Sans Logo"/>
          <w:sz w:val="24"/>
          <w:szCs w:val="24"/>
        </w:rPr>
        <w:t>en</w:t>
      </w:r>
      <w:proofErr w:type="spellEnd"/>
      <w:r w:rsidRPr="007572D7">
        <w:rPr>
          <w:rFonts w:ascii="Garamond" w:eastAsia="Arial Unicode MS" w:hAnsi="Garamond" w:cs="Advent Sans Logo"/>
          <w:sz w:val="24"/>
          <w:szCs w:val="24"/>
        </w:rPr>
        <w:t xml:space="preserve"> www.ri</w:t>
      </w:r>
      <w:r w:rsidRPr="007572D7">
        <w:rPr>
          <w:rFonts w:ascii="Garamond" w:hAnsi="Garamond" w:cs="Advent Sans Logo"/>
          <w:sz w:val="24"/>
          <w:szCs w:val="24"/>
        </w:rPr>
        <w:t xml:space="preserve">bamardiniz.com. </w:t>
      </w:r>
    </w:p>
    <w:p w:rsidR="007572D7" w:rsidRPr="00233297" w:rsidRDefault="007572D7" w:rsidP="00233297">
      <w:pPr>
        <w:spacing w:after="0" w:line="240" w:lineRule="auto"/>
        <w:rPr>
          <w:rFonts w:ascii="Garamond" w:hAnsi="Garamond"/>
          <w:sz w:val="24"/>
          <w:szCs w:val="24"/>
        </w:rPr>
      </w:pPr>
    </w:p>
    <w:sectPr w:rsidR="007572D7" w:rsidRPr="00233297" w:rsidSect="00233297"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B9A" w:rsidRDefault="00346B9A" w:rsidP="00233297">
      <w:pPr>
        <w:spacing w:after="0" w:line="240" w:lineRule="auto"/>
      </w:pPr>
      <w:r>
        <w:separator/>
      </w:r>
    </w:p>
  </w:endnote>
  <w:endnote w:type="continuationSeparator" w:id="0">
    <w:p w:rsidR="00346B9A" w:rsidRDefault="00346B9A" w:rsidP="00233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vent Sans Logo">
    <w:altName w:val="Calibri"/>
    <w:panose1 w:val="00000000000000000000"/>
    <w:charset w:val="00"/>
    <w:family w:val="swiss"/>
    <w:notTrueType/>
    <w:pitch w:val="variable"/>
    <w:sig w:usb0="E00002FF" w:usb1="4000001F" w:usb2="0800002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B9A" w:rsidRDefault="00346B9A" w:rsidP="00233297">
      <w:pPr>
        <w:spacing w:after="0" w:line="240" w:lineRule="auto"/>
      </w:pPr>
      <w:r>
        <w:separator/>
      </w:r>
    </w:p>
  </w:footnote>
  <w:footnote w:type="continuationSeparator" w:id="0">
    <w:p w:rsidR="00346B9A" w:rsidRDefault="00346B9A" w:rsidP="00233297">
      <w:pPr>
        <w:spacing w:after="0" w:line="240" w:lineRule="auto"/>
      </w:pPr>
      <w:r>
        <w:continuationSeparator/>
      </w:r>
    </w:p>
  </w:footnote>
  <w:footnote w:id="1">
    <w:p w:rsidR="00233297" w:rsidRPr="00F12FA3" w:rsidRDefault="00233297" w:rsidP="00F12FA3">
      <w:pPr>
        <w:spacing w:after="0" w:line="240" w:lineRule="auto"/>
        <w:ind w:firstLine="709"/>
        <w:rPr>
          <w:rFonts w:ascii="Garamond" w:hAnsi="Garamond"/>
          <w:sz w:val="20"/>
          <w:szCs w:val="20"/>
        </w:rPr>
      </w:pPr>
      <w:r w:rsidRPr="00F12FA3">
        <w:rPr>
          <w:rStyle w:val="Refdenotaderodap"/>
          <w:rFonts w:ascii="Garamond" w:hAnsi="Garamond"/>
          <w:sz w:val="20"/>
          <w:szCs w:val="20"/>
        </w:rPr>
        <w:footnoteRef/>
      </w:r>
      <w:r w:rsidRPr="00F12FA3">
        <w:rPr>
          <w:rFonts w:ascii="Garamond" w:hAnsi="Garamond"/>
          <w:sz w:val="20"/>
          <w:szCs w:val="20"/>
        </w:rPr>
        <w:t xml:space="preserve"> George R. Knight, </w:t>
      </w:r>
      <w:r w:rsidRPr="00F12FA3">
        <w:rPr>
          <w:rFonts w:ascii="Garamond" w:hAnsi="Garamond"/>
          <w:i/>
          <w:iCs/>
          <w:sz w:val="20"/>
          <w:szCs w:val="20"/>
        </w:rPr>
        <w:t>Ministério adventista</w:t>
      </w:r>
      <w:r w:rsidRPr="00F12FA3">
        <w:rPr>
          <w:rFonts w:ascii="Garamond" w:hAnsi="Garamond"/>
          <w:sz w:val="20"/>
          <w:szCs w:val="20"/>
        </w:rPr>
        <w:t xml:space="preserve">, </w:t>
      </w:r>
      <w:proofErr w:type="spellStart"/>
      <w:r w:rsidRPr="00F12FA3">
        <w:rPr>
          <w:rFonts w:ascii="Garamond" w:hAnsi="Garamond"/>
          <w:sz w:val="20"/>
          <w:szCs w:val="20"/>
        </w:rPr>
        <w:t>septiembre</w:t>
      </w:r>
      <w:proofErr w:type="spellEnd"/>
      <w:r w:rsidRPr="00F12FA3">
        <w:rPr>
          <w:rFonts w:ascii="Garamond" w:hAnsi="Garamond"/>
          <w:sz w:val="20"/>
          <w:szCs w:val="20"/>
        </w:rPr>
        <w:t xml:space="preserve"> de 1994, 4.  </w:t>
      </w:r>
    </w:p>
  </w:footnote>
  <w:footnote w:id="2">
    <w:p w:rsidR="00233297" w:rsidRPr="00842BC5" w:rsidRDefault="00233297" w:rsidP="00F12FA3">
      <w:pPr>
        <w:spacing w:after="0" w:line="240" w:lineRule="auto"/>
        <w:ind w:right="84" w:firstLine="709"/>
        <w:rPr>
          <w:rFonts w:ascii="Garamond" w:hAnsi="Garamond"/>
          <w:sz w:val="20"/>
          <w:szCs w:val="20"/>
        </w:rPr>
      </w:pPr>
      <w:r w:rsidRPr="00F12FA3">
        <w:rPr>
          <w:rStyle w:val="Refdenotaderodap"/>
          <w:rFonts w:ascii="Garamond" w:hAnsi="Garamond"/>
          <w:sz w:val="20"/>
          <w:szCs w:val="20"/>
        </w:rPr>
        <w:footnoteRef/>
      </w:r>
      <w:r w:rsidRPr="00F12FA3">
        <w:rPr>
          <w:rFonts w:ascii="Garamond" w:hAnsi="Garamond"/>
          <w:sz w:val="20"/>
          <w:szCs w:val="20"/>
        </w:rPr>
        <w:t xml:space="preserve"> </w:t>
      </w:r>
      <w:proofErr w:type="spellStart"/>
      <w:r w:rsidRPr="00F12FA3">
        <w:rPr>
          <w:rFonts w:ascii="Garamond" w:hAnsi="Garamond"/>
          <w:sz w:val="20"/>
          <w:szCs w:val="20"/>
        </w:rPr>
        <w:t>Ibíd</w:t>
      </w:r>
      <w:proofErr w:type="spellEnd"/>
      <w:r w:rsidRPr="00F12FA3">
        <w:rPr>
          <w:rFonts w:ascii="Garamond" w:hAnsi="Garamond"/>
          <w:sz w:val="20"/>
          <w:szCs w:val="20"/>
        </w:rPr>
        <w:t xml:space="preserve">. </w:t>
      </w:r>
      <w:r w:rsidRPr="00F12FA3">
        <w:rPr>
          <w:rFonts w:ascii="Garamond" w:hAnsi="Garamond"/>
          <w:bCs/>
          <w:sz w:val="20"/>
          <w:szCs w:val="20"/>
        </w:rPr>
        <w:t xml:space="preserve">El </w:t>
      </w:r>
      <w:proofErr w:type="spellStart"/>
      <w:r w:rsidRPr="00F12FA3">
        <w:rPr>
          <w:rFonts w:ascii="Garamond" w:hAnsi="Garamond"/>
          <w:bCs/>
          <w:sz w:val="20"/>
          <w:szCs w:val="20"/>
        </w:rPr>
        <w:t>primero</w:t>
      </w:r>
      <w:proofErr w:type="spellEnd"/>
      <w:r w:rsidRPr="00F12FA3">
        <w:rPr>
          <w:rFonts w:ascii="Garamond" w:hAnsi="Garamond"/>
          <w:bCs/>
          <w:sz w:val="20"/>
          <w:szCs w:val="20"/>
        </w:rPr>
        <w:t xml:space="preserve"> grupo </w:t>
      </w:r>
      <w:proofErr w:type="spellStart"/>
      <w:r w:rsidRPr="00F12FA3">
        <w:rPr>
          <w:rFonts w:ascii="Garamond" w:hAnsi="Garamond"/>
          <w:bCs/>
          <w:sz w:val="20"/>
          <w:szCs w:val="20"/>
        </w:rPr>
        <w:t>fueron</w:t>
      </w:r>
      <w:proofErr w:type="spellEnd"/>
      <w:r w:rsidRPr="00F12FA3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F12FA3">
        <w:rPr>
          <w:rFonts w:ascii="Garamond" w:hAnsi="Garamond"/>
          <w:bCs/>
          <w:sz w:val="20"/>
          <w:szCs w:val="20"/>
        </w:rPr>
        <w:t>los</w:t>
      </w:r>
      <w:proofErr w:type="spellEnd"/>
      <w:r w:rsidRPr="00F12FA3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F12FA3">
        <w:rPr>
          <w:rFonts w:ascii="Garamond" w:hAnsi="Garamond"/>
          <w:bCs/>
          <w:i/>
          <w:sz w:val="20"/>
          <w:szCs w:val="20"/>
        </w:rPr>
        <w:t>Espiritualizadores</w:t>
      </w:r>
      <w:proofErr w:type="spellEnd"/>
      <w:r w:rsidRPr="00F12FA3">
        <w:rPr>
          <w:rFonts w:ascii="Garamond" w:hAnsi="Garamond"/>
          <w:bCs/>
          <w:sz w:val="20"/>
          <w:szCs w:val="20"/>
        </w:rPr>
        <w:t xml:space="preserve">, que no </w:t>
      </w:r>
      <w:proofErr w:type="spellStart"/>
      <w:r w:rsidRPr="00F12FA3">
        <w:rPr>
          <w:rFonts w:ascii="Garamond" w:hAnsi="Garamond"/>
          <w:bCs/>
          <w:sz w:val="20"/>
          <w:szCs w:val="20"/>
        </w:rPr>
        <w:t>llegaran</w:t>
      </w:r>
      <w:proofErr w:type="spellEnd"/>
      <w:r w:rsidRPr="00F12FA3">
        <w:rPr>
          <w:rFonts w:ascii="Garamond" w:hAnsi="Garamond"/>
          <w:bCs/>
          <w:sz w:val="20"/>
          <w:szCs w:val="20"/>
        </w:rPr>
        <w:t xml:space="preserve"> a </w:t>
      </w:r>
      <w:r w:rsidRPr="00F12FA3">
        <w:rPr>
          <w:rFonts w:ascii="Garamond" w:hAnsi="Garamond"/>
          <w:sz w:val="20"/>
          <w:szCs w:val="20"/>
        </w:rPr>
        <w:t xml:space="preserve">formar </w:t>
      </w:r>
      <w:proofErr w:type="spellStart"/>
      <w:r w:rsidRPr="00F12FA3">
        <w:rPr>
          <w:rFonts w:ascii="Garamond" w:hAnsi="Garamond"/>
          <w:sz w:val="20"/>
          <w:szCs w:val="20"/>
        </w:rPr>
        <w:t>cuerpos</w:t>
      </w:r>
      <w:proofErr w:type="spellEnd"/>
      <w:r w:rsidRPr="00F12FA3">
        <w:rPr>
          <w:rFonts w:ascii="Garamond" w:hAnsi="Garamond"/>
          <w:sz w:val="20"/>
          <w:szCs w:val="20"/>
        </w:rPr>
        <w:t xml:space="preserve"> permanentes. </w:t>
      </w:r>
      <w:proofErr w:type="spellStart"/>
      <w:r w:rsidRPr="00F12FA3">
        <w:rPr>
          <w:rFonts w:ascii="Garamond" w:hAnsi="Garamond"/>
          <w:sz w:val="20"/>
          <w:szCs w:val="20"/>
        </w:rPr>
        <w:t>En</w:t>
      </w:r>
      <w:proofErr w:type="spellEnd"/>
      <w:r w:rsidRPr="00F12FA3">
        <w:rPr>
          <w:rFonts w:ascii="Garamond" w:hAnsi="Garamond"/>
          <w:sz w:val="20"/>
          <w:szCs w:val="20"/>
        </w:rPr>
        <w:t xml:space="preserve"> cambio, </w:t>
      </w:r>
      <w:proofErr w:type="spellStart"/>
      <w:r w:rsidRPr="00F12FA3">
        <w:rPr>
          <w:rFonts w:ascii="Garamond" w:hAnsi="Garamond"/>
          <w:sz w:val="20"/>
          <w:szCs w:val="20"/>
        </w:rPr>
        <w:t>los</w:t>
      </w:r>
      <w:proofErr w:type="spellEnd"/>
      <w:r w:rsidRPr="00F12FA3">
        <w:rPr>
          <w:rFonts w:ascii="Garamond" w:hAnsi="Garamond"/>
          <w:sz w:val="20"/>
          <w:szCs w:val="20"/>
        </w:rPr>
        <w:t xml:space="preserve"> </w:t>
      </w:r>
      <w:r w:rsidRPr="00F12FA3">
        <w:rPr>
          <w:rFonts w:ascii="Garamond" w:hAnsi="Garamond"/>
          <w:bCs/>
          <w:i/>
          <w:sz w:val="20"/>
          <w:szCs w:val="20"/>
        </w:rPr>
        <w:t xml:space="preserve">Adventistas de </w:t>
      </w:r>
      <w:proofErr w:type="spellStart"/>
      <w:r w:rsidRPr="00F12FA3">
        <w:rPr>
          <w:rFonts w:ascii="Garamond" w:hAnsi="Garamond"/>
          <w:bCs/>
          <w:i/>
          <w:sz w:val="20"/>
          <w:szCs w:val="20"/>
        </w:rPr>
        <w:t>Albany</w:t>
      </w:r>
      <w:proofErr w:type="spellEnd"/>
      <w:r w:rsidRPr="00F12FA3">
        <w:rPr>
          <w:rFonts w:ascii="Garamond" w:hAnsi="Garamond"/>
          <w:bCs/>
          <w:sz w:val="20"/>
          <w:szCs w:val="20"/>
        </w:rPr>
        <w:t xml:space="preserve">, </w:t>
      </w:r>
      <w:proofErr w:type="spellStart"/>
      <w:r w:rsidRPr="00F12FA3">
        <w:rPr>
          <w:rFonts w:ascii="Garamond" w:hAnsi="Garamond"/>
          <w:bCs/>
          <w:sz w:val="20"/>
          <w:szCs w:val="20"/>
        </w:rPr>
        <w:t>el</w:t>
      </w:r>
      <w:proofErr w:type="spellEnd"/>
      <w:r w:rsidRPr="00F12FA3">
        <w:rPr>
          <w:rFonts w:ascii="Garamond" w:hAnsi="Garamond"/>
          <w:bCs/>
          <w:sz w:val="20"/>
          <w:szCs w:val="20"/>
        </w:rPr>
        <w:t xml:space="preserve"> grupo más numeroso, se </w:t>
      </w:r>
      <w:proofErr w:type="spellStart"/>
      <w:r w:rsidRPr="00F12FA3">
        <w:rPr>
          <w:rFonts w:ascii="Garamond" w:hAnsi="Garamond"/>
          <w:bCs/>
          <w:sz w:val="20"/>
          <w:szCs w:val="20"/>
        </w:rPr>
        <w:t>organizaran</w:t>
      </w:r>
      <w:proofErr w:type="spellEnd"/>
      <w:r w:rsidRPr="00F12FA3">
        <w:rPr>
          <w:rFonts w:ascii="Garamond" w:hAnsi="Garamond"/>
          <w:bCs/>
          <w:sz w:val="20"/>
          <w:szCs w:val="20"/>
        </w:rPr>
        <w:t xml:space="preserve"> en varias </w:t>
      </w:r>
      <w:proofErr w:type="spellStart"/>
      <w:r w:rsidRPr="00F12FA3">
        <w:rPr>
          <w:rFonts w:ascii="Garamond" w:hAnsi="Garamond"/>
          <w:bCs/>
          <w:sz w:val="20"/>
          <w:szCs w:val="20"/>
        </w:rPr>
        <w:t>denominaciones</w:t>
      </w:r>
      <w:proofErr w:type="spellEnd"/>
      <w:r w:rsidRPr="00F12FA3">
        <w:rPr>
          <w:rFonts w:ascii="Garamond" w:hAnsi="Garamond"/>
          <w:bCs/>
          <w:sz w:val="20"/>
          <w:szCs w:val="20"/>
        </w:rPr>
        <w:t xml:space="preserve"> (</w:t>
      </w:r>
      <w:r w:rsidRPr="00F12FA3">
        <w:rPr>
          <w:rFonts w:ascii="Garamond" w:hAnsi="Garamond"/>
          <w:sz w:val="20"/>
          <w:szCs w:val="20"/>
        </w:rPr>
        <w:t xml:space="preserve">La </w:t>
      </w:r>
      <w:proofErr w:type="spellStart"/>
      <w:r w:rsidRPr="00F12FA3">
        <w:rPr>
          <w:rFonts w:ascii="Garamond" w:hAnsi="Garamond"/>
          <w:sz w:val="20"/>
          <w:szCs w:val="20"/>
        </w:rPr>
        <w:t>Asociación</w:t>
      </w:r>
      <w:proofErr w:type="spellEnd"/>
      <w:r w:rsidRPr="00F12FA3">
        <w:rPr>
          <w:rFonts w:ascii="Garamond" w:hAnsi="Garamond"/>
          <w:sz w:val="20"/>
          <w:szCs w:val="20"/>
        </w:rPr>
        <w:t xml:space="preserve"> Evangélica </w:t>
      </w:r>
      <w:proofErr w:type="spellStart"/>
      <w:r w:rsidRPr="00F12FA3">
        <w:rPr>
          <w:rFonts w:ascii="Garamond" w:hAnsi="Garamond"/>
          <w:sz w:val="20"/>
          <w:szCs w:val="20"/>
        </w:rPr>
        <w:t>Norteamericana</w:t>
      </w:r>
      <w:proofErr w:type="spellEnd"/>
      <w:r w:rsidRPr="00F12FA3">
        <w:rPr>
          <w:rFonts w:ascii="Garamond" w:hAnsi="Garamond"/>
          <w:sz w:val="20"/>
          <w:szCs w:val="20"/>
        </w:rPr>
        <w:t xml:space="preserve">, </w:t>
      </w:r>
      <w:proofErr w:type="spellStart"/>
      <w:r w:rsidRPr="00F12FA3">
        <w:rPr>
          <w:rFonts w:ascii="Garamond" w:hAnsi="Garamond"/>
          <w:sz w:val="20"/>
          <w:szCs w:val="20"/>
        </w:rPr>
        <w:t>los</w:t>
      </w:r>
      <w:proofErr w:type="spellEnd"/>
      <w:r w:rsidRPr="00F12FA3">
        <w:rPr>
          <w:rFonts w:ascii="Garamond" w:hAnsi="Garamond"/>
          <w:sz w:val="20"/>
          <w:szCs w:val="20"/>
        </w:rPr>
        <w:t xml:space="preserve"> </w:t>
      </w:r>
      <w:proofErr w:type="spellStart"/>
      <w:r w:rsidRPr="00F12FA3">
        <w:rPr>
          <w:rFonts w:ascii="Garamond" w:hAnsi="Garamond"/>
          <w:sz w:val="20"/>
          <w:szCs w:val="20"/>
        </w:rPr>
        <w:t>Cristianos</w:t>
      </w:r>
      <w:proofErr w:type="spellEnd"/>
      <w:r w:rsidRPr="00F12FA3">
        <w:rPr>
          <w:rFonts w:ascii="Garamond" w:hAnsi="Garamond"/>
          <w:sz w:val="20"/>
          <w:szCs w:val="20"/>
        </w:rPr>
        <w:t xml:space="preserve"> Adventistas, </w:t>
      </w:r>
      <w:proofErr w:type="spellStart"/>
      <w:r w:rsidRPr="00F12FA3">
        <w:rPr>
          <w:rFonts w:ascii="Garamond" w:hAnsi="Garamond"/>
          <w:sz w:val="20"/>
          <w:szCs w:val="20"/>
        </w:rPr>
        <w:t>la</w:t>
      </w:r>
      <w:proofErr w:type="spellEnd"/>
      <w:r w:rsidRPr="00F12FA3">
        <w:rPr>
          <w:rFonts w:ascii="Garamond" w:hAnsi="Garamond"/>
          <w:sz w:val="20"/>
          <w:szCs w:val="20"/>
        </w:rPr>
        <w:t xml:space="preserve"> </w:t>
      </w:r>
      <w:proofErr w:type="spellStart"/>
      <w:r w:rsidRPr="00F12FA3">
        <w:rPr>
          <w:rFonts w:ascii="Garamond" w:hAnsi="Garamond"/>
          <w:sz w:val="20"/>
          <w:szCs w:val="20"/>
        </w:rPr>
        <w:t>Iglesia</w:t>
      </w:r>
      <w:proofErr w:type="spellEnd"/>
      <w:r w:rsidRPr="00F12FA3">
        <w:rPr>
          <w:rFonts w:ascii="Garamond" w:hAnsi="Garamond"/>
          <w:sz w:val="20"/>
          <w:szCs w:val="20"/>
        </w:rPr>
        <w:t xml:space="preserve"> de </w:t>
      </w:r>
      <w:proofErr w:type="spellStart"/>
      <w:r w:rsidRPr="00F12FA3">
        <w:rPr>
          <w:rFonts w:ascii="Garamond" w:hAnsi="Garamond"/>
          <w:sz w:val="20"/>
          <w:szCs w:val="20"/>
        </w:rPr>
        <w:t>Dios</w:t>
      </w:r>
      <w:proofErr w:type="spellEnd"/>
      <w:r w:rsidRPr="00F12FA3">
        <w:rPr>
          <w:rFonts w:ascii="Garamond" w:hAnsi="Garamond"/>
          <w:sz w:val="20"/>
          <w:szCs w:val="20"/>
        </w:rPr>
        <w:t xml:space="preserve"> de Oregon, Illinois, y </w:t>
      </w:r>
      <w:proofErr w:type="spellStart"/>
      <w:r w:rsidRPr="00F12FA3">
        <w:rPr>
          <w:rFonts w:ascii="Garamond" w:hAnsi="Garamond"/>
          <w:sz w:val="20"/>
          <w:szCs w:val="20"/>
        </w:rPr>
        <w:t>la</w:t>
      </w:r>
      <w:proofErr w:type="spellEnd"/>
      <w:r w:rsidRPr="00F12FA3">
        <w:rPr>
          <w:rFonts w:ascii="Garamond" w:hAnsi="Garamond"/>
          <w:sz w:val="20"/>
          <w:szCs w:val="20"/>
        </w:rPr>
        <w:t xml:space="preserve"> </w:t>
      </w:r>
      <w:proofErr w:type="spellStart"/>
      <w:r w:rsidRPr="00F12FA3">
        <w:rPr>
          <w:rFonts w:ascii="Garamond" w:hAnsi="Garamond"/>
          <w:sz w:val="20"/>
          <w:szCs w:val="20"/>
        </w:rPr>
        <w:t>Unión</w:t>
      </w:r>
      <w:proofErr w:type="spellEnd"/>
      <w:r w:rsidRPr="00F12FA3">
        <w:rPr>
          <w:rFonts w:ascii="Garamond" w:hAnsi="Garamond"/>
          <w:sz w:val="20"/>
          <w:szCs w:val="20"/>
        </w:rPr>
        <w:t xml:space="preserve"> Vida y </w:t>
      </w:r>
      <w:proofErr w:type="spellStart"/>
      <w:r w:rsidRPr="00F12FA3">
        <w:rPr>
          <w:rFonts w:ascii="Garamond" w:hAnsi="Garamond"/>
          <w:sz w:val="20"/>
          <w:szCs w:val="20"/>
        </w:rPr>
        <w:t>Advenimiento</w:t>
      </w:r>
      <w:proofErr w:type="spellEnd"/>
      <w:r w:rsidRPr="00F12FA3">
        <w:rPr>
          <w:rFonts w:ascii="Garamond" w:hAnsi="Garamond"/>
          <w:sz w:val="20"/>
          <w:szCs w:val="20"/>
        </w:rPr>
        <w:t xml:space="preserve">). El grupo menos representativo </w:t>
      </w:r>
      <w:proofErr w:type="spellStart"/>
      <w:r w:rsidRPr="00F12FA3">
        <w:rPr>
          <w:rFonts w:ascii="Garamond" w:hAnsi="Garamond"/>
          <w:sz w:val="20"/>
          <w:szCs w:val="20"/>
        </w:rPr>
        <w:t>fue</w:t>
      </w:r>
      <w:proofErr w:type="spellEnd"/>
      <w:r w:rsidRPr="00F12FA3">
        <w:rPr>
          <w:rFonts w:ascii="Garamond" w:hAnsi="Garamond"/>
          <w:sz w:val="20"/>
          <w:szCs w:val="20"/>
        </w:rPr>
        <w:t xml:space="preserve"> </w:t>
      </w:r>
      <w:proofErr w:type="spellStart"/>
      <w:r w:rsidRPr="00F12FA3">
        <w:rPr>
          <w:rFonts w:ascii="Garamond" w:hAnsi="Garamond"/>
          <w:sz w:val="20"/>
          <w:szCs w:val="20"/>
        </w:rPr>
        <w:t>el</w:t>
      </w:r>
      <w:proofErr w:type="spellEnd"/>
      <w:r w:rsidRPr="00F12FA3">
        <w:rPr>
          <w:rFonts w:ascii="Garamond" w:hAnsi="Garamond"/>
          <w:sz w:val="20"/>
          <w:szCs w:val="20"/>
        </w:rPr>
        <w:t xml:space="preserve"> </w:t>
      </w:r>
      <w:r w:rsidRPr="00F12FA3">
        <w:rPr>
          <w:rFonts w:ascii="Garamond" w:hAnsi="Garamond"/>
          <w:bCs/>
          <w:sz w:val="20"/>
          <w:szCs w:val="20"/>
        </w:rPr>
        <w:t xml:space="preserve">Adventismo </w:t>
      </w:r>
      <w:proofErr w:type="spellStart"/>
      <w:r w:rsidRPr="00F12FA3">
        <w:rPr>
          <w:rFonts w:ascii="Garamond" w:hAnsi="Garamond"/>
          <w:bCs/>
          <w:sz w:val="20"/>
          <w:szCs w:val="20"/>
        </w:rPr>
        <w:t>Sabatista</w:t>
      </w:r>
      <w:proofErr w:type="spellEnd"/>
      <w:r w:rsidRPr="00F12FA3">
        <w:rPr>
          <w:rFonts w:ascii="Garamond" w:hAnsi="Garamond"/>
          <w:bCs/>
          <w:sz w:val="20"/>
          <w:szCs w:val="20"/>
        </w:rPr>
        <w:t xml:space="preserve">, que </w:t>
      </w:r>
      <w:proofErr w:type="spellStart"/>
      <w:r w:rsidRPr="00F12FA3">
        <w:rPr>
          <w:rFonts w:ascii="Garamond" w:hAnsi="Garamond"/>
          <w:bCs/>
          <w:sz w:val="20"/>
          <w:szCs w:val="20"/>
        </w:rPr>
        <w:t>constituyo</w:t>
      </w:r>
      <w:proofErr w:type="spellEnd"/>
      <w:r w:rsidRPr="00F12FA3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F12FA3">
        <w:rPr>
          <w:rFonts w:ascii="Garamond" w:hAnsi="Garamond"/>
          <w:bCs/>
          <w:sz w:val="20"/>
          <w:szCs w:val="20"/>
        </w:rPr>
        <w:t>la</w:t>
      </w:r>
      <w:proofErr w:type="spellEnd"/>
      <w:r w:rsidRPr="00F12FA3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F12FA3">
        <w:rPr>
          <w:rFonts w:ascii="Garamond" w:hAnsi="Garamond"/>
          <w:bCs/>
          <w:sz w:val="20"/>
          <w:szCs w:val="20"/>
        </w:rPr>
        <w:t>Iglesia</w:t>
      </w:r>
      <w:proofErr w:type="spellEnd"/>
      <w:r w:rsidRPr="00F12FA3">
        <w:rPr>
          <w:rFonts w:ascii="Garamond" w:hAnsi="Garamond"/>
          <w:bCs/>
          <w:sz w:val="20"/>
          <w:szCs w:val="20"/>
        </w:rPr>
        <w:t xml:space="preserve"> Adventista </w:t>
      </w:r>
      <w:proofErr w:type="spellStart"/>
      <w:r w:rsidRPr="00F12FA3">
        <w:rPr>
          <w:rFonts w:ascii="Garamond" w:hAnsi="Garamond"/>
          <w:bCs/>
          <w:sz w:val="20"/>
          <w:szCs w:val="20"/>
        </w:rPr>
        <w:t>del</w:t>
      </w:r>
      <w:proofErr w:type="spellEnd"/>
      <w:r w:rsidRPr="00F12FA3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F12FA3">
        <w:rPr>
          <w:rFonts w:ascii="Garamond" w:hAnsi="Garamond"/>
          <w:bCs/>
          <w:sz w:val="20"/>
          <w:szCs w:val="20"/>
        </w:rPr>
        <w:t>Séptimo</w:t>
      </w:r>
      <w:proofErr w:type="spellEnd"/>
      <w:r w:rsidRPr="00F12FA3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F12FA3">
        <w:rPr>
          <w:rFonts w:ascii="Garamond" w:hAnsi="Garamond"/>
          <w:bCs/>
          <w:sz w:val="20"/>
          <w:szCs w:val="20"/>
        </w:rPr>
        <w:t>Día</w:t>
      </w:r>
      <w:proofErr w:type="spellEnd"/>
      <w:r w:rsidRPr="00F12FA3">
        <w:rPr>
          <w:rFonts w:ascii="Garamond" w:hAnsi="Garamond"/>
          <w:bCs/>
          <w:sz w:val="20"/>
          <w:szCs w:val="20"/>
        </w:rPr>
        <w:t xml:space="preserve"> y </w:t>
      </w:r>
      <w:proofErr w:type="spellStart"/>
      <w:r w:rsidRPr="00F12FA3">
        <w:rPr>
          <w:rFonts w:ascii="Garamond" w:hAnsi="Garamond"/>
          <w:bCs/>
          <w:sz w:val="20"/>
          <w:szCs w:val="20"/>
        </w:rPr>
        <w:t>la</w:t>
      </w:r>
      <w:proofErr w:type="spellEnd"/>
      <w:r w:rsidRPr="00F12FA3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F12FA3">
        <w:rPr>
          <w:rFonts w:ascii="Garamond" w:hAnsi="Garamond"/>
          <w:bCs/>
          <w:sz w:val="20"/>
          <w:szCs w:val="20"/>
        </w:rPr>
        <w:t>Iglesia</w:t>
      </w:r>
      <w:proofErr w:type="spellEnd"/>
      <w:r w:rsidRPr="00F12FA3">
        <w:rPr>
          <w:rFonts w:ascii="Garamond" w:hAnsi="Garamond"/>
          <w:bCs/>
          <w:sz w:val="20"/>
          <w:szCs w:val="20"/>
        </w:rPr>
        <w:t xml:space="preserve"> </w:t>
      </w:r>
      <w:r w:rsidRPr="00F12FA3">
        <w:rPr>
          <w:rFonts w:ascii="Garamond" w:hAnsi="Garamond"/>
          <w:sz w:val="20"/>
          <w:szCs w:val="20"/>
        </w:rPr>
        <w:t xml:space="preserve">de </w:t>
      </w:r>
      <w:proofErr w:type="spellStart"/>
      <w:r w:rsidRPr="00F12FA3">
        <w:rPr>
          <w:rFonts w:ascii="Garamond" w:hAnsi="Garamond"/>
          <w:sz w:val="20"/>
          <w:szCs w:val="20"/>
        </w:rPr>
        <w:t>Dios</w:t>
      </w:r>
      <w:proofErr w:type="spellEnd"/>
      <w:r w:rsidRPr="00F12FA3">
        <w:rPr>
          <w:rFonts w:ascii="Garamond" w:hAnsi="Garamond"/>
          <w:sz w:val="20"/>
          <w:szCs w:val="20"/>
        </w:rPr>
        <w:t xml:space="preserve"> (</w:t>
      </w:r>
      <w:proofErr w:type="spellStart"/>
      <w:r w:rsidRPr="00F12FA3">
        <w:rPr>
          <w:rFonts w:ascii="Garamond" w:hAnsi="Garamond"/>
          <w:sz w:val="20"/>
          <w:szCs w:val="20"/>
        </w:rPr>
        <w:t>del</w:t>
      </w:r>
      <w:proofErr w:type="spellEnd"/>
      <w:r w:rsidRPr="00F12FA3">
        <w:rPr>
          <w:rFonts w:ascii="Garamond" w:hAnsi="Garamond"/>
          <w:sz w:val="20"/>
          <w:szCs w:val="20"/>
        </w:rPr>
        <w:t xml:space="preserve"> </w:t>
      </w:r>
      <w:proofErr w:type="spellStart"/>
      <w:r w:rsidRPr="00F12FA3">
        <w:rPr>
          <w:rFonts w:ascii="Garamond" w:hAnsi="Garamond"/>
          <w:sz w:val="20"/>
          <w:szCs w:val="20"/>
        </w:rPr>
        <w:t>Séptimo</w:t>
      </w:r>
      <w:proofErr w:type="spellEnd"/>
      <w:r w:rsidRPr="00F12FA3">
        <w:rPr>
          <w:rFonts w:ascii="Garamond" w:hAnsi="Garamond"/>
          <w:sz w:val="20"/>
          <w:szCs w:val="20"/>
        </w:rPr>
        <w:t xml:space="preserve"> </w:t>
      </w:r>
      <w:proofErr w:type="spellStart"/>
      <w:r w:rsidRPr="00F12FA3">
        <w:rPr>
          <w:rFonts w:ascii="Garamond" w:hAnsi="Garamond"/>
          <w:sz w:val="20"/>
          <w:szCs w:val="20"/>
        </w:rPr>
        <w:t>Día</w:t>
      </w:r>
      <w:proofErr w:type="spellEnd"/>
      <w:r w:rsidRPr="00F12FA3">
        <w:rPr>
          <w:rFonts w:ascii="Garamond" w:hAnsi="Garamond"/>
          <w:sz w:val="20"/>
          <w:szCs w:val="20"/>
        </w:rPr>
        <w:t>).</w:t>
      </w:r>
      <w:r w:rsidRPr="00F12FA3">
        <w:rPr>
          <w:rStyle w:val="Refdenotaderodap"/>
          <w:rFonts w:ascii="Garamond" w:hAnsi="Garamond"/>
          <w:sz w:val="20"/>
          <w:szCs w:val="20"/>
        </w:rPr>
        <w:footnoteRef/>
      </w:r>
      <w:r w:rsidR="00F12FA3">
        <w:rPr>
          <w:rFonts w:ascii="Garamond" w:hAnsi="Garamond"/>
          <w:sz w:val="20"/>
          <w:szCs w:val="20"/>
        </w:rPr>
        <w:t xml:space="preserve"> </w:t>
      </w:r>
      <w:proofErr w:type="spellStart"/>
      <w:r w:rsidRPr="00F12FA3">
        <w:rPr>
          <w:rFonts w:ascii="Garamond" w:hAnsi="Garamond"/>
          <w:sz w:val="20"/>
          <w:szCs w:val="20"/>
        </w:rPr>
        <w:t>Vea</w:t>
      </w:r>
      <w:proofErr w:type="spellEnd"/>
      <w:r w:rsidRPr="00F12FA3">
        <w:rPr>
          <w:rFonts w:ascii="Garamond" w:hAnsi="Garamond"/>
          <w:sz w:val="20"/>
          <w:szCs w:val="20"/>
        </w:rPr>
        <w:t xml:space="preserve"> </w:t>
      </w:r>
      <w:proofErr w:type="spellStart"/>
      <w:r w:rsidRPr="00F12FA3">
        <w:rPr>
          <w:rFonts w:ascii="Garamond" w:hAnsi="Garamond"/>
          <w:sz w:val="20"/>
          <w:szCs w:val="20"/>
        </w:rPr>
        <w:t>tam</w:t>
      </w:r>
      <w:r w:rsidRPr="00842BC5">
        <w:rPr>
          <w:rFonts w:ascii="Garamond" w:hAnsi="Garamond"/>
          <w:sz w:val="20"/>
          <w:szCs w:val="20"/>
        </w:rPr>
        <w:t>bién</w:t>
      </w:r>
      <w:proofErr w:type="spellEnd"/>
      <w:r w:rsidRPr="00842BC5">
        <w:rPr>
          <w:rFonts w:ascii="Garamond" w:hAnsi="Garamond"/>
          <w:sz w:val="20"/>
          <w:szCs w:val="20"/>
        </w:rPr>
        <w:t xml:space="preserve"> </w:t>
      </w:r>
      <w:r w:rsidR="00842BC5" w:rsidRPr="00842BC5">
        <w:rPr>
          <w:rFonts w:ascii="Garamond" w:hAnsi="Garamond"/>
          <w:sz w:val="20"/>
          <w:szCs w:val="20"/>
        </w:rPr>
        <w:t xml:space="preserve">Richard W. Schwarz y Floyd </w:t>
      </w:r>
      <w:proofErr w:type="spellStart"/>
      <w:r w:rsidR="00842BC5" w:rsidRPr="00842BC5">
        <w:rPr>
          <w:rFonts w:ascii="Garamond" w:hAnsi="Garamond"/>
          <w:sz w:val="20"/>
          <w:szCs w:val="20"/>
        </w:rPr>
        <w:t>Greenleaf</w:t>
      </w:r>
      <w:proofErr w:type="spellEnd"/>
      <w:r w:rsidR="00842BC5" w:rsidRPr="00842BC5">
        <w:rPr>
          <w:rFonts w:ascii="Garamond" w:hAnsi="Garamond"/>
          <w:sz w:val="20"/>
          <w:szCs w:val="20"/>
        </w:rPr>
        <w:t xml:space="preserve">, </w:t>
      </w:r>
      <w:r w:rsidR="00842BC5" w:rsidRPr="00842BC5">
        <w:rPr>
          <w:rFonts w:ascii="Garamond" w:hAnsi="Garamond"/>
          <w:i/>
          <w:iCs/>
          <w:sz w:val="20"/>
          <w:szCs w:val="20"/>
        </w:rPr>
        <w:t xml:space="preserve">Portadores de Luz: </w:t>
      </w:r>
      <w:proofErr w:type="spellStart"/>
      <w:r w:rsidR="00842BC5" w:rsidRPr="00842BC5">
        <w:rPr>
          <w:rFonts w:ascii="Garamond" w:hAnsi="Garamond"/>
          <w:i/>
          <w:iCs/>
          <w:sz w:val="20"/>
          <w:szCs w:val="20"/>
        </w:rPr>
        <w:t>Historia</w:t>
      </w:r>
      <w:proofErr w:type="spellEnd"/>
      <w:r w:rsidR="00842BC5" w:rsidRPr="00842BC5">
        <w:rPr>
          <w:rFonts w:ascii="Garamond" w:hAnsi="Garamond"/>
          <w:i/>
          <w:iCs/>
          <w:sz w:val="20"/>
          <w:szCs w:val="20"/>
        </w:rPr>
        <w:t xml:space="preserve"> de </w:t>
      </w:r>
      <w:proofErr w:type="spellStart"/>
      <w:r w:rsidR="00842BC5" w:rsidRPr="00842BC5">
        <w:rPr>
          <w:rFonts w:ascii="Garamond" w:hAnsi="Garamond"/>
          <w:i/>
          <w:iCs/>
          <w:sz w:val="20"/>
          <w:szCs w:val="20"/>
        </w:rPr>
        <w:t>la</w:t>
      </w:r>
      <w:proofErr w:type="spellEnd"/>
      <w:r w:rsidR="00842BC5" w:rsidRPr="00842BC5">
        <w:rPr>
          <w:rFonts w:ascii="Garamond" w:hAnsi="Garamond"/>
          <w:i/>
          <w:iCs/>
          <w:sz w:val="20"/>
          <w:szCs w:val="20"/>
        </w:rPr>
        <w:t xml:space="preserve"> </w:t>
      </w:r>
      <w:proofErr w:type="spellStart"/>
      <w:r w:rsidR="00842BC5" w:rsidRPr="00842BC5">
        <w:rPr>
          <w:rFonts w:ascii="Garamond" w:hAnsi="Garamond"/>
          <w:i/>
          <w:iCs/>
          <w:sz w:val="20"/>
          <w:szCs w:val="20"/>
        </w:rPr>
        <w:t>Iglesia</w:t>
      </w:r>
      <w:proofErr w:type="spellEnd"/>
      <w:r w:rsidR="00842BC5" w:rsidRPr="00842BC5">
        <w:rPr>
          <w:rFonts w:ascii="Garamond" w:hAnsi="Garamond"/>
          <w:i/>
          <w:iCs/>
          <w:sz w:val="20"/>
          <w:szCs w:val="20"/>
        </w:rPr>
        <w:t xml:space="preserve"> Adventista </w:t>
      </w:r>
      <w:proofErr w:type="spellStart"/>
      <w:r w:rsidR="00842BC5" w:rsidRPr="00842BC5">
        <w:rPr>
          <w:rFonts w:ascii="Garamond" w:hAnsi="Garamond"/>
          <w:i/>
          <w:iCs/>
          <w:sz w:val="20"/>
          <w:szCs w:val="20"/>
        </w:rPr>
        <w:t>del</w:t>
      </w:r>
      <w:proofErr w:type="spellEnd"/>
      <w:r w:rsidR="00842BC5" w:rsidRPr="00842BC5">
        <w:rPr>
          <w:rFonts w:ascii="Garamond" w:hAnsi="Garamond"/>
          <w:i/>
          <w:iCs/>
          <w:sz w:val="20"/>
          <w:szCs w:val="20"/>
        </w:rPr>
        <w:t xml:space="preserve"> </w:t>
      </w:r>
      <w:proofErr w:type="spellStart"/>
      <w:r w:rsidR="00842BC5" w:rsidRPr="00842BC5">
        <w:rPr>
          <w:rFonts w:ascii="Garamond" w:hAnsi="Garamond"/>
          <w:i/>
          <w:iCs/>
          <w:sz w:val="20"/>
          <w:szCs w:val="20"/>
        </w:rPr>
        <w:t>Séptimo</w:t>
      </w:r>
      <w:proofErr w:type="spellEnd"/>
      <w:r w:rsidR="00842BC5" w:rsidRPr="00842BC5">
        <w:rPr>
          <w:rFonts w:ascii="Garamond" w:hAnsi="Garamond"/>
          <w:i/>
          <w:iCs/>
          <w:sz w:val="20"/>
          <w:szCs w:val="20"/>
        </w:rPr>
        <w:t xml:space="preserve"> </w:t>
      </w:r>
      <w:proofErr w:type="spellStart"/>
      <w:r w:rsidR="00842BC5" w:rsidRPr="00842BC5">
        <w:rPr>
          <w:rFonts w:ascii="Garamond" w:hAnsi="Garamond"/>
          <w:i/>
          <w:iCs/>
          <w:sz w:val="20"/>
          <w:szCs w:val="20"/>
        </w:rPr>
        <w:t>Día</w:t>
      </w:r>
      <w:proofErr w:type="spellEnd"/>
      <w:r w:rsidR="00842BC5" w:rsidRPr="00842BC5">
        <w:rPr>
          <w:rFonts w:ascii="Garamond" w:hAnsi="Garamond"/>
          <w:i/>
          <w:iCs/>
          <w:sz w:val="20"/>
          <w:szCs w:val="20"/>
        </w:rPr>
        <w:t xml:space="preserve">, </w:t>
      </w:r>
      <w:r w:rsidR="00842BC5" w:rsidRPr="00842BC5">
        <w:rPr>
          <w:rFonts w:ascii="Garamond" w:hAnsi="Garamond"/>
          <w:sz w:val="20"/>
          <w:szCs w:val="20"/>
        </w:rPr>
        <w:t xml:space="preserve">Trad. Rolando A. </w:t>
      </w:r>
      <w:proofErr w:type="spellStart"/>
      <w:r w:rsidR="00842BC5" w:rsidRPr="00842BC5">
        <w:rPr>
          <w:rFonts w:ascii="Garamond" w:hAnsi="Garamond"/>
          <w:sz w:val="20"/>
          <w:szCs w:val="20"/>
        </w:rPr>
        <w:t>Itin</w:t>
      </w:r>
      <w:proofErr w:type="spellEnd"/>
      <w:r w:rsidR="00842BC5" w:rsidRPr="00842BC5">
        <w:rPr>
          <w:rFonts w:ascii="Garamond" w:hAnsi="Garamond"/>
          <w:sz w:val="20"/>
          <w:szCs w:val="20"/>
        </w:rPr>
        <w:t xml:space="preserve"> y Tulio N. </w:t>
      </w:r>
      <w:proofErr w:type="spellStart"/>
      <w:r w:rsidR="00842BC5" w:rsidRPr="00842BC5">
        <w:rPr>
          <w:rFonts w:ascii="Garamond" w:hAnsi="Garamond"/>
          <w:sz w:val="20"/>
          <w:szCs w:val="20"/>
        </w:rPr>
        <w:t>Peverini</w:t>
      </w:r>
      <w:proofErr w:type="spellEnd"/>
      <w:r w:rsidR="00842BC5" w:rsidRPr="00842BC5">
        <w:rPr>
          <w:rFonts w:ascii="Garamond" w:hAnsi="Garamond"/>
          <w:sz w:val="20"/>
          <w:szCs w:val="20"/>
        </w:rPr>
        <w:t xml:space="preserve"> (Buenos Aires: </w:t>
      </w:r>
      <w:proofErr w:type="spellStart"/>
      <w:r w:rsidR="00842BC5" w:rsidRPr="00842BC5">
        <w:rPr>
          <w:rFonts w:ascii="Garamond" w:hAnsi="Garamond"/>
          <w:sz w:val="20"/>
          <w:szCs w:val="20"/>
        </w:rPr>
        <w:t>Asociación</w:t>
      </w:r>
      <w:proofErr w:type="spellEnd"/>
      <w:r w:rsidR="00842BC5" w:rsidRPr="00842BC5">
        <w:rPr>
          <w:rFonts w:ascii="Garamond" w:hAnsi="Garamond"/>
          <w:sz w:val="20"/>
          <w:szCs w:val="20"/>
        </w:rPr>
        <w:t xml:space="preserve"> Casa Editora </w:t>
      </w:r>
      <w:proofErr w:type="spellStart"/>
      <w:r w:rsidR="00842BC5" w:rsidRPr="00842BC5">
        <w:rPr>
          <w:rFonts w:ascii="Garamond" w:hAnsi="Garamond"/>
          <w:sz w:val="20"/>
          <w:szCs w:val="20"/>
        </w:rPr>
        <w:t>Sudamericana</w:t>
      </w:r>
      <w:proofErr w:type="spellEnd"/>
      <w:r w:rsidR="00842BC5" w:rsidRPr="00842BC5">
        <w:rPr>
          <w:rFonts w:ascii="Garamond" w:hAnsi="Garamond"/>
          <w:sz w:val="20"/>
          <w:szCs w:val="20"/>
        </w:rPr>
        <w:t>, 2002)</w:t>
      </w:r>
      <w:r w:rsidRPr="00842BC5">
        <w:rPr>
          <w:rFonts w:ascii="Garamond" w:hAnsi="Garamond"/>
          <w:sz w:val="20"/>
          <w:szCs w:val="20"/>
        </w:rPr>
        <w:t>, 54-55.</w:t>
      </w:r>
    </w:p>
  </w:footnote>
  <w:footnote w:id="3">
    <w:p w:rsidR="00233297" w:rsidRPr="00F12FA3" w:rsidRDefault="00233297" w:rsidP="00F12FA3">
      <w:pPr>
        <w:pStyle w:val="Textodenotaderodap"/>
        <w:ind w:firstLine="709"/>
        <w:rPr>
          <w:rFonts w:ascii="Garamond" w:hAnsi="Garamond"/>
        </w:rPr>
      </w:pPr>
      <w:r w:rsidRPr="00842BC5">
        <w:rPr>
          <w:rStyle w:val="Refdenotaderodap"/>
          <w:rFonts w:ascii="Garamond" w:hAnsi="Garamond"/>
        </w:rPr>
        <w:footnoteRef/>
      </w:r>
      <w:r w:rsidRPr="00842BC5">
        <w:rPr>
          <w:rFonts w:ascii="Garamond" w:hAnsi="Garamond"/>
        </w:rPr>
        <w:t xml:space="preserve"> Para un debate sobre so</w:t>
      </w:r>
      <w:r w:rsidRPr="00F12FA3">
        <w:rPr>
          <w:rFonts w:ascii="Garamond" w:hAnsi="Garamond"/>
        </w:rPr>
        <w:t>bre la adopción de un nombre denominacional vea Godfrey T. Anderson, “</w:t>
      </w:r>
      <w:proofErr w:type="spellStart"/>
      <w:r w:rsidRPr="00F12FA3">
        <w:rPr>
          <w:rFonts w:ascii="Garamond" w:hAnsi="Garamond"/>
        </w:rPr>
        <w:t>Make</w:t>
      </w:r>
      <w:proofErr w:type="spellEnd"/>
      <w:r w:rsidRPr="00F12FA3">
        <w:rPr>
          <w:rFonts w:ascii="Garamond" w:hAnsi="Garamond"/>
        </w:rPr>
        <w:t xml:space="preserve"> </w:t>
      </w:r>
      <w:proofErr w:type="spellStart"/>
      <w:r w:rsidRPr="00F12FA3">
        <w:rPr>
          <w:rFonts w:ascii="Garamond" w:hAnsi="Garamond"/>
        </w:rPr>
        <w:t>Us</w:t>
      </w:r>
      <w:proofErr w:type="spellEnd"/>
      <w:r w:rsidRPr="00F12FA3">
        <w:rPr>
          <w:rFonts w:ascii="Garamond" w:hAnsi="Garamond"/>
        </w:rPr>
        <w:t xml:space="preserve"> a </w:t>
      </w:r>
      <w:proofErr w:type="spellStart"/>
      <w:r w:rsidRPr="00F12FA3">
        <w:rPr>
          <w:rFonts w:ascii="Garamond" w:hAnsi="Garamond"/>
        </w:rPr>
        <w:t>Name</w:t>
      </w:r>
      <w:proofErr w:type="spellEnd"/>
      <w:r w:rsidRPr="00F12FA3">
        <w:rPr>
          <w:rFonts w:ascii="Garamond" w:hAnsi="Garamond"/>
        </w:rPr>
        <w:t xml:space="preserve">”, </w:t>
      </w:r>
      <w:proofErr w:type="spellStart"/>
      <w:r w:rsidRPr="00F12FA3">
        <w:rPr>
          <w:rFonts w:ascii="Garamond" w:hAnsi="Garamond"/>
          <w:i/>
        </w:rPr>
        <w:t>Adventist</w:t>
      </w:r>
      <w:proofErr w:type="spellEnd"/>
      <w:r w:rsidRPr="00F12FA3">
        <w:rPr>
          <w:rFonts w:ascii="Garamond" w:hAnsi="Garamond"/>
          <w:i/>
        </w:rPr>
        <w:t xml:space="preserve"> </w:t>
      </w:r>
      <w:proofErr w:type="spellStart"/>
      <w:r w:rsidRPr="00F12FA3">
        <w:rPr>
          <w:rFonts w:ascii="Garamond" w:hAnsi="Garamond"/>
          <w:i/>
        </w:rPr>
        <w:t>Heritage</w:t>
      </w:r>
      <w:proofErr w:type="spellEnd"/>
      <w:r w:rsidRPr="00F12FA3">
        <w:rPr>
          <w:rFonts w:ascii="Garamond" w:hAnsi="Garamond"/>
        </w:rPr>
        <w:t>, t. 1, N</w:t>
      </w:r>
      <w:r w:rsidRPr="00F12FA3">
        <w:rPr>
          <w:rFonts w:ascii="Garamond" w:hAnsi="Garamond"/>
          <w:vertAlign w:val="superscript"/>
        </w:rPr>
        <w:t>0</w:t>
      </w:r>
      <w:r w:rsidRPr="00F12FA3">
        <w:rPr>
          <w:rFonts w:ascii="Garamond" w:hAnsi="Garamond"/>
        </w:rPr>
        <w:t xml:space="preserve"> 2 (julio de 1974), 28-34.</w:t>
      </w:r>
    </w:p>
  </w:footnote>
  <w:footnote w:id="4">
    <w:p w:rsidR="00233297" w:rsidRPr="00F12FA3" w:rsidRDefault="00233297" w:rsidP="00F12FA3">
      <w:pPr>
        <w:spacing w:after="0" w:line="240" w:lineRule="auto"/>
        <w:ind w:firstLine="709"/>
        <w:rPr>
          <w:rFonts w:ascii="Garamond" w:hAnsi="Garamond"/>
          <w:sz w:val="20"/>
          <w:szCs w:val="20"/>
        </w:rPr>
      </w:pPr>
      <w:r w:rsidRPr="00F12FA3">
        <w:rPr>
          <w:rStyle w:val="Refdenotaderodap"/>
          <w:rFonts w:ascii="Garamond" w:hAnsi="Garamond"/>
          <w:sz w:val="20"/>
          <w:szCs w:val="20"/>
        </w:rPr>
        <w:footnoteRef/>
      </w:r>
      <w:r w:rsidRPr="00F12FA3">
        <w:rPr>
          <w:rFonts w:ascii="Garamond" w:hAnsi="Garamond"/>
          <w:sz w:val="20"/>
          <w:szCs w:val="20"/>
        </w:rPr>
        <w:t xml:space="preserve">Arthur L. White, </w:t>
      </w:r>
      <w:r w:rsidRPr="00F12FA3">
        <w:rPr>
          <w:rFonts w:ascii="Garamond" w:hAnsi="Garamond"/>
          <w:i/>
          <w:iCs/>
          <w:sz w:val="20"/>
          <w:szCs w:val="20"/>
        </w:rPr>
        <w:t xml:space="preserve">Elena de White: </w:t>
      </w:r>
      <w:proofErr w:type="spellStart"/>
      <w:r w:rsidRPr="00F12FA3">
        <w:rPr>
          <w:rFonts w:ascii="Garamond" w:hAnsi="Garamond"/>
          <w:i/>
          <w:iCs/>
          <w:sz w:val="20"/>
          <w:szCs w:val="20"/>
        </w:rPr>
        <w:t>mujer</w:t>
      </w:r>
      <w:proofErr w:type="spellEnd"/>
      <w:r w:rsidRPr="00F12FA3">
        <w:rPr>
          <w:rFonts w:ascii="Garamond" w:hAnsi="Garamond"/>
          <w:i/>
          <w:iCs/>
          <w:sz w:val="20"/>
          <w:szCs w:val="20"/>
        </w:rPr>
        <w:t xml:space="preserve"> de </w:t>
      </w:r>
      <w:proofErr w:type="spellStart"/>
      <w:r w:rsidRPr="00F12FA3">
        <w:rPr>
          <w:rFonts w:ascii="Garamond" w:hAnsi="Garamond"/>
          <w:i/>
          <w:iCs/>
          <w:sz w:val="20"/>
          <w:szCs w:val="20"/>
        </w:rPr>
        <w:t>visión</w:t>
      </w:r>
      <w:proofErr w:type="spellEnd"/>
      <w:r w:rsidRPr="00F12FA3">
        <w:rPr>
          <w:rFonts w:ascii="Garamond" w:hAnsi="Garamond"/>
          <w:sz w:val="20"/>
          <w:szCs w:val="20"/>
        </w:rPr>
        <w:t xml:space="preserve">, </w:t>
      </w:r>
      <w:proofErr w:type="spellStart"/>
      <w:r w:rsidRPr="00F12FA3">
        <w:rPr>
          <w:rFonts w:ascii="Garamond" w:hAnsi="Garamond"/>
          <w:sz w:val="20"/>
          <w:szCs w:val="20"/>
        </w:rPr>
        <w:t>edición</w:t>
      </w:r>
      <w:proofErr w:type="spellEnd"/>
      <w:r w:rsidRPr="00F12FA3">
        <w:rPr>
          <w:rFonts w:ascii="Garamond" w:hAnsi="Garamond"/>
          <w:sz w:val="20"/>
          <w:szCs w:val="20"/>
        </w:rPr>
        <w:t xml:space="preserve"> conjunta (Buenos Aires, Argentina, ACES, APIA, PP, 2003),</w:t>
      </w:r>
      <w:proofErr w:type="gramStart"/>
      <w:r w:rsidRPr="00F12FA3">
        <w:rPr>
          <w:rFonts w:ascii="Garamond" w:hAnsi="Garamond"/>
          <w:sz w:val="20"/>
          <w:szCs w:val="20"/>
        </w:rPr>
        <w:t>79.El</w:t>
      </w:r>
      <w:proofErr w:type="gramEnd"/>
      <w:r w:rsidRPr="00F12FA3">
        <w:rPr>
          <w:rFonts w:ascii="Garamond" w:hAnsi="Garamond"/>
          <w:sz w:val="20"/>
          <w:szCs w:val="20"/>
        </w:rPr>
        <w:t xml:space="preserve"> </w:t>
      </w:r>
      <w:proofErr w:type="spellStart"/>
      <w:r w:rsidRPr="00F12FA3">
        <w:rPr>
          <w:rFonts w:ascii="Garamond" w:hAnsi="Garamond"/>
          <w:sz w:val="20"/>
          <w:szCs w:val="20"/>
        </w:rPr>
        <w:t>énfasis</w:t>
      </w:r>
      <w:proofErr w:type="spellEnd"/>
      <w:r w:rsidRPr="00F12FA3">
        <w:rPr>
          <w:rFonts w:ascii="Garamond" w:hAnsi="Garamond"/>
          <w:sz w:val="20"/>
          <w:szCs w:val="20"/>
        </w:rPr>
        <w:t xml:space="preserve"> es </w:t>
      </w:r>
      <w:proofErr w:type="spellStart"/>
      <w:r w:rsidRPr="00F12FA3">
        <w:rPr>
          <w:rFonts w:ascii="Garamond" w:hAnsi="Garamond"/>
          <w:sz w:val="20"/>
          <w:szCs w:val="20"/>
        </w:rPr>
        <w:t>nuestro</w:t>
      </w:r>
      <w:proofErr w:type="spellEnd"/>
      <w:r w:rsidRPr="00F12FA3">
        <w:rPr>
          <w:rFonts w:ascii="Garamond" w:hAnsi="Garamond"/>
          <w:sz w:val="20"/>
          <w:szCs w:val="20"/>
        </w:rPr>
        <w:t xml:space="preserve">. </w:t>
      </w:r>
    </w:p>
  </w:footnote>
  <w:footnote w:id="5">
    <w:p w:rsidR="00233297" w:rsidRPr="00F12FA3" w:rsidRDefault="00233297" w:rsidP="00F12FA3">
      <w:pPr>
        <w:pStyle w:val="Textodenotaderodap"/>
        <w:ind w:firstLine="709"/>
        <w:rPr>
          <w:rFonts w:ascii="Garamond" w:hAnsi="Garamond"/>
          <w:lang w:val="pt-BR"/>
        </w:rPr>
      </w:pPr>
      <w:r w:rsidRPr="00F12FA3">
        <w:rPr>
          <w:rStyle w:val="Refdenotaderodap"/>
          <w:rFonts w:ascii="Garamond" w:hAnsi="Garamond"/>
        </w:rPr>
        <w:footnoteRef/>
      </w:r>
      <w:r w:rsidRPr="00F12FA3">
        <w:rPr>
          <w:rFonts w:ascii="Garamond" w:hAnsi="Garamond"/>
          <w:lang w:val="pt-BR"/>
        </w:rPr>
        <w:t xml:space="preserve"> James R. Nix, “</w:t>
      </w:r>
      <w:r w:rsidRPr="00F12FA3">
        <w:rPr>
          <w:rFonts w:ascii="Garamond" w:hAnsi="Garamond"/>
          <w:i/>
          <w:lang w:val="pt-BR"/>
        </w:rPr>
        <w:t xml:space="preserve">Qual o significado de um nome? Revista </w:t>
      </w:r>
      <w:proofErr w:type="spellStart"/>
      <w:r w:rsidRPr="00F12FA3">
        <w:rPr>
          <w:rFonts w:ascii="Garamond" w:hAnsi="Garamond"/>
          <w:i/>
          <w:lang w:val="pt-BR"/>
        </w:rPr>
        <w:t>Adventist</w:t>
      </w:r>
      <w:proofErr w:type="spellEnd"/>
      <w:r w:rsidRPr="00F12FA3">
        <w:rPr>
          <w:rFonts w:ascii="Garamond" w:hAnsi="Garamond"/>
          <w:i/>
          <w:lang w:val="pt-BR"/>
        </w:rPr>
        <w:t xml:space="preserve"> World”</w:t>
      </w:r>
      <w:r w:rsidRPr="00F12FA3">
        <w:rPr>
          <w:rFonts w:ascii="Garamond" w:hAnsi="Garamond"/>
          <w:lang w:val="pt-BR"/>
        </w:rPr>
        <w:t xml:space="preserve"> (Tatuí, São Paulo: CASA), outubro de 2010, 24.</w:t>
      </w:r>
    </w:p>
  </w:footnote>
  <w:footnote w:id="6">
    <w:p w:rsidR="00233297" w:rsidRPr="00F12FA3" w:rsidRDefault="00233297" w:rsidP="00F12FA3">
      <w:pPr>
        <w:pStyle w:val="Textodenotaderodap"/>
        <w:ind w:firstLine="709"/>
        <w:rPr>
          <w:rFonts w:ascii="Garamond" w:hAnsi="Garamond"/>
          <w:lang w:val="pt-BR"/>
        </w:rPr>
      </w:pPr>
      <w:r w:rsidRPr="00F12FA3">
        <w:rPr>
          <w:rStyle w:val="Refdenotaderodap"/>
          <w:rFonts w:ascii="Garamond" w:hAnsi="Garamond"/>
        </w:rPr>
        <w:footnoteRef/>
      </w:r>
      <w:r w:rsidR="00F12FA3">
        <w:rPr>
          <w:rFonts w:ascii="Garamond" w:hAnsi="Garamond"/>
          <w:lang w:val="pt-BR"/>
        </w:rPr>
        <w:t xml:space="preserve">Alberto R. </w:t>
      </w:r>
      <w:proofErr w:type="spellStart"/>
      <w:r w:rsidRPr="00F12FA3">
        <w:rPr>
          <w:rFonts w:ascii="Garamond" w:hAnsi="Garamond"/>
          <w:lang w:val="pt-BR"/>
        </w:rPr>
        <w:t>Timm</w:t>
      </w:r>
      <w:proofErr w:type="spellEnd"/>
      <w:r w:rsidRPr="00F12FA3">
        <w:rPr>
          <w:rFonts w:ascii="Garamond" w:hAnsi="Garamond"/>
          <w:lang w:val="pt-BR"/>
        </w:rPr>
        <w:t xml:space="preserve">, </w:t>
      </w:r>
      <w:r w:rsidRPr="00F12FA3">
        <w:rPr>
          <w:rFonts w:ascii="Garamond" w:hAnsi="Garamond"/>
          <w:i/>
          <w:lang w:val="pt-BR"/>
        </w:rPr>
        <w:t>O Santuário e as três mensagens angélicas: fatores integrativos no desenvolvimento das doutrinas adventistas</w:t>
      </w:r>
      <w:r w:rsidRPr="00F12FA3">
        <w:rPr>
          <w:rFonts w:ascii="Garamond" w:hAnsi="Garamond"/>
          <w:lang w:val="pt-BR"/>
        </w:rPr>
        <w:t xml:space="preserve"> (Engenheiro Coelho, São Paulo: Imprensa Universitária Adventista, 1998), 145.</w:t>
      </w:r>
    </w:p>
  </w:footnote>
  <w:footnote w:id="7">
    <w:p w:rsidR="00233297" w:rsidRPr="00F12FA3" w:rsidRDefault="00233297" w:rsidP="00F12FA3">
      <w:pPr>
        <w:spacing w:after="0" w:line="240" w:lineRule="auto"/>
        <w:ind w:firstLine="709"/>
        <w:rPr>
          <w:rFonts w:ascii="Garamond" w:hAnsi="Garamond"/>
          <w:sz w:val="20"/>
          <w:szCs w:val="20"/>
        </w:rPr>
      </w:pPr>
      <w:r w:rsidRPr="00F12FA3">
        <w:rPr>
          <w:rStyle w:val="Refdenotaderodap"/>
          <w:rFonts w:ascii="Garamond" w:hAnsi="Garamond"/>
          <w:sz w:val="20"/>
          <w:szCs w:val="20"/>
        </w:rPr>
        <w:footnoteRef/>
      </w:r>
      <w:r w:rsidRPr="00F12FA3">
        <w:rPr>
          <w:rFonts w:ascii="Garamond" w:hAnsi="Garamond"/>
          <w:sz w:val="20"/>
          <w:szCs w:val="20"/>
        </w:rPr>
        <w:t xml:space="preserve">Herbert E. Douglas, </w:t>
      </w:r>
      <w:proofErr w:type="spellStart"/>
      <w:r w:rsidRPr="00F12FA3">
        <w:rPr>
          <w:rFonts w:ascii="Garamond" w:hAnsi="Garamond"/>
          <w:i/>
          <w:iCs/>
          <w:sz w:val="20"/>
          <w:szCs w:val="20"/>
        </w:rPr>
        <w:t>Mensajera</w:t>
      </w:r>
      <w:proofErr w:type="spellEnd"/>
      <w:r w:rsidRPr="00F12FA3">
        <w:rPr>
          <w:rFonts w:ascii="Garamond" w:hAnsi="Garamond"/>
          <w:i/>
          <w:iCs/>
          <w:sz w:val="20"/>
          <w:szCs w:val="20"/>
        </w:rPr>
        <w:t xml:space="preserve"> </w:t>
      </w:r>
      <w:proofErr w:type="spellStart"/>
      <w:r w:rsidRPr="00F12FA3">
        <w:rPr>
          <w:rFonts w:ascii="Garamond" w:hAnsi="Garamond"/>
          <w:i/>
          <w:iCs/>
          <w:sz w:val="20"/>
          <w:szCs w:val="20"/>
        </w:rPr>
        <w:t>del</w:t>
      </w:r>
      <w:proofErr w:type="spellEnd"/>
      <w:r w:rsidRPr="00F12FA3">
        <w:rPr>
          <w:rFonts w:ascii="Garamond" w:hAnsi="Garamond"/>
          <w:i/>
          <w:iCs/>
          <w:sz w:val="20"/>
          <w:szCs w:val="20"/>
        </w:rPr>
        <w:t xml:space="preserve"> </w:t>
      </w:r>
      <w:proofErr w:type="spellStart"/>
      <w:r w:rsidRPr="00F12FA3">
        <w:rPr>
          <w:rFonts w:ascii="Garamond" w:hAnsi="Garamond"/>
          <w:i/>
          <w:iCs/>
          <w:sz w:val="20"/>
          <w:szCs w:val="20"/>
        </w:rPr>
        <w:t>Señor</w:t>
      </w:r>
      <w:proofErr w:type="spellEnd"/>
      <w:r w:rsidRPr="00F12FA3">
        <w:rPr>
          <w:rFonts w:ascii="Garamond" w:hAnsi="Garamond"/>
          <w:i/>
          <w:iCs/>
          <w:sz w:val="20"/>
          <w:szCs w:val="20"/>
        </w:rPr>
        <w:t xml:space="preserve">: El </w:t>
      </w:r>
      <w:proofErr w:type="spellStart"/>
      <w:r w:rsidRPr="00F12FA3">
        <w:rPr>
          <w:rFonts w:ascii="Garamond" w:hAnsi="Garamond"/>
          <w:i/>
          <w:iCs/>
          <w:sz w:val="20"/>
          <w:szCs w:val="20"/>
        </w:rPr>
        <w:t>ministerio</w:t>
      </w:r>
      <w:proofErr w:type="spellEnd"/>
      <w:r w:rsidRPr="00F12FA3">
        <w:rPr>
          <w:rFonts w:ascii="Garamond" w:hAnsi="Garamond"/>
          <w:i/>
          <w:iCs/>
          <w:sz w:val="20"/>
          <w:szCs w:val="20"/>
        </w:rPr>
        <w:t xml:space="preserve"> profético de Elena G. de White</w:t>
      </w:r>
      <w:r w:rsidRPr="00F12FA3">
        <w:rPr>
          <w:rFonts w:ascii="Garamond" w:hAnsi="Garamond"/>
          <w:sz w:val="20"/>
          <w:szCs w:val="20"/>
        </w:rPr>
        <w:t xml:space="preserve">, </w:t>
      </w:r>
      <w:proofErr w:type="spellStart"/>
      <w:r w:rsidRPr="00F12FA3">
        <w:rPr>
          <w:rFonts w:ascii="Garamond" w:hAnsi="Garamond"/>
          <w:sz w:val="20"/>
          <w:szCs w:val="20"/>
        </w:rPr>
        <w:t>edición</w:t>
      </w:r>
      <w:proofErr w:type="spellEnd"/>
      <w:r w:rsidRPr="00F12FA3">
        <w:rPr>
          <w:rFonts w:ascii="Garamond" w:hAnsi="Garamond"/>
          <w:sz w:val="20"/>
          <w:szCs w:val="20"/>
        </w:rPr>
        <w:t xml:space="preserve"> conjunta (Buenos Aires, Argentina: ACES, 2003),184.   </w:t>
      </w:r>
    </w:p>
  </w:footnote>
  <w:footnote w:id="8">
    <w:p w:rsidR="00233297" w:rsidRPr="00F12FA3" w:rsidRDefault="00233297" w:rsidP="00F12FA3">
      <w:pPr>
        <w:spacing w:after="0" w:line="240" w:lineRule="auto"/>
        <w:ind w:firstLine="709"/>
        <w:rPr>
          <w:rFonts w:ascii="Garamond" w:hAnsi="Garamond"/>
          <w:sz w:val="20"/>
          <w:szCs w:val="20"/>
        </w:rPr>
      </w:pPr>
      <w:r w:rsidRPr="00F12FA3">
        <w:rPr>
          <w:rStyle w:val="Refdenotaderodap"/>
          <w:rFonts w:ascii="Garamond" w:hAnsi="Garamond"/>
          <w:sz w:val="20"/>
          <w:szCs w:val="20"/>
        </w:rPr>
        <w:footnoteRef/>
      </w:r>
      <w:r w:rsidRPr="00F12FA3">
        <w:rPr>
          <w:rFonts w:ascii="Garamond" w:hAnsi="Garamond"/>
          <w:sz w:val="20"/>
          <w:szCs w:val="20"/>
        </w:rPr>
        <w:t xml:space="preserve">White, </w:t>
      </w:r>
      <w:r w:rsidRPr="00F12FA3">
        <w:rPr>
          <w:rFonts w:ascii="Garamond" w:hAnsi="Garamond"/>
          <w:i/>
          <w:iCs/>
          <w:sz w:val="20"/>
          <w:szCs w:val="20"/>
        </w:rPr>
        <w:t>Elena de White</w:t>
      </w:r>
      <w:r w:rsidRPr="00F12FA3">
        <w:rPr>
          <w:rFonts w:ascii="Garamond" w:hAnsi="Garamond"/>
          <w:sz w:val="20"/>
          <w:szCs w:val="20"/>
        </w:rPr>
        <w:t xml:space="preserve">, 79.  </w:t>
      </w:r>
    </w:p>
  </w:footnote>
  <w:footnote w:id="9">
    <w:p w:rsidR="00233297" w:rsidRPr="00F12FA3" w:rsidRDefault="00233297" w:rsidP="00F12FA3">
      <w:pPr>
        <w:pStyle w:val="Textodenotaderodap"/>
        <w:ind w:firstLine="709"/>
        <w:rPr>
          <w:rFonts w:ascii="Garamond" w:hAnsi="Garamond"/>
        </w:rPr>
      </w:pPr>
      <w:r w:rsidRPr="00F12FA3">
        <w:rPr>
          <w:rStyle w:val="Refdenotaderodap"/>
          <w:rFonts w:ascii="Garamond" w:hAnsi="Garamond"/>
        </w:rPr>
        <w:footnoteRef/>
      </w:r>
      <w:r w:rsidRPr="00F12FA3">
        <w:rPr>
          <w:rFonts w:ascii="Garamond" w:hAnsi="Garamond"/>
        </w:rPr>
        <w:t xml:space="preserve"> Elena G. de White, </w:t>
      </w:r>
      <w:r w:rsidRPr="00F12FA3">
        <w:rPr>
          <w:rFonts w:ascii="Garamond" w:hAnsi="Garamond"/>
          <w:i/>
        </w:rPr>
        <w:t xml:space="preserve">La Iglesia Remanente </w:t>
      </w:r>
      <w:r w:rsidRPr="00F12FA3">
        <w:rPr>
          <w:rFonts w:ascii="Garamond" w:hAnsi="Garamond"/>
        </w:rPr>
        <w:t>(Buenos Aires, Argentina: ACES, 1993), 15-16.</w:t>
      </w:r>
    </w:p>
  </w:footnote>
  <w:footnote w:id="10">
    <w:p w:rsidR="00233297" w:rsidRPr="00F12FA3" w:rsidRDefault="00233297" w:rsidP="00F12FA3">
      <w:pPr>
        <w:pStyle w:val="Textodenotaderodap"/>
        <w:ind w:firstLine="709"/>
        <w:rPr>
          <w:rFonts w:ascii="Garamond" w:hAnsi="Garamond"/>
        </w:rPr>
      </w:pPr>
      <w:r w:rsidRPr="00F12FA3">
        <w:rPr>
          <w:rStyle w:val="Refdenotaderodap"/>
          <w:rFonts w:ascii="Garamond" w:hAnsi="Garamond"/>
        </w:rPr>
        <w:footnoteRef/>
      </w:r>
      <w:proofErr w:type="spellStart"/>
      <w:r w:rsidRPr="00F12FA3">
        <w:rPr>
          <w:rFonts w:ascii="Garamond" w:hAnsi="Garamond"/>
        </w:rPr>
        <w:t>Maxuell</w:t>
      </w:r>
      <w:proofErr w:type="spellEnd"/>
      <w:r w:rsidRPr="00F12FA3">
        <w:rPr>
          <w:rFonts w:ascii="Garamond" w:hAnsi="Garamond"/>
        </w:rPr>
        <w:t xml:space="preserve">, </w:t>
      </w:r>
      <w:r w:rsidRPr="00F12FA3">
        <w:rPr>
          <w:rFonts w:ascii="Garamond" w:hAnsi="Garamond"/>
          <w:i/>
          <w:iCs/>
        </w:rPr>
        <w:t>Dilo al mundo,</w:t>
      </w:r>
      <w:r w:rsidRPr="00F12FA3">
        <w:rPr>
          <w:rFonts w:ascii="Garamond" w:hAnsi="Garamond"/>
        </w:rPr>
        <w:t xml:space="preserve"> 118-119.</w:t>
      </w:r>
    </w:p>
  </w:footnote>
  <w:footnote w:id="11">
    <w:p w:rsidR="00233297" w:rsidRPr="00F12FA3" w:rsidRDefault="00233297" w:rsidP="00F12FA3">
      <w:pPr>
        <w:pStyle w:val="Textodenotaderodap"/>
        <w:ind w:firstLine="709"/>
        <w:rPr>
          <w:rFonts w:ascii="Garamond" w:hAnsi="Garamond"/>
        </w:rPr>
      </w:pPr>
      <w:r w:rsidRPr="00F12FA3">
        <w:rPr>
          <w:rStyle w:val="Refdenotaderodap"/>
          <w:rFonts w:ascii="Garamond" w:hAnsi="Garamond"/>
        </w:rPr>
        <w:footnoteRef/>
      </w:r>
      <w:proofErr w:type="spellStart"/>
      <w:r w:rsidRPr="00F12FA3">
        <w:rPr>
          <w:rFonts w:ascii="Garamond" w:hAnsi="Garamond"/>
        </w:rPr>
        <w:t>Ibíd</w:t>
      </w:r>
      <w:proofErr w:type="spellEnd"/>
      <w:r w:rsidRPr="00F12FA3">
        <w:rPr>
          <w:rFonts w:ascii="Garamond" w:hAnsi="Garamond"/>
        </w:rPr>
        <w:t xml:space="preserve">., </w:t>
      </w:r>
    </w:p>
  </w:footnote>
  <w:footnote w:id="12">
    <w:p w:rsidR="00233297" w:rsidRPr="00F12FA3" w:rsidRDefault="00233297" w:rsidP="00F12FA3">
      <w:pPr>
        <w:spacing w:after="0" w:line="240" w:lineRule="auto"/>
        <w:ind w:firstLine="709"/>
        <w:rPr>
          <w:rFonts w:ascii="Garamond" w:hAnsi="Garamond"/>
          <w:sz w:val="20"/>
          <w:szCs w:val="20"/>
        </w:rPr>
      </w:pPr>
      <w:r w:rsidRPr="00F12FA3">
        <w:rPr>
          <w:rStyle w:val="Refdenotaderodap"/>
          <w:rFonts w:ascii="Garamond" w:hAnsi="Garamond"/>
          <w:sz w:val="20"/>
          <w:szCs w:val="20"/>
        </w:rPr>
        <w:footnoteRef/>
      </w:r>
      <w:r w:rsidRPr="00F12FA3">
        <w:rPr>
          <w:rFonts w:ascii="Garamond" w:hAnsi="Garamond"/>
          <w:sz w:val="20"/>
          <w:szCs w:val="20"/>
        </w:rPr>
        <w:t xml:space="preserve">Schwarz y </w:t>
      </w:r>
      <w:proofErr w:type="spellStart"/>
      <w:r w:rsidRPr="00F12FA3">
        <w:rPr>
          <w:rFonts w:ascii="Garamond" w:hAnsi="Garamond"/>
          <w:sz w:val="20"/>
          <w:szCs w:val="20"/>
        </w:rPr>
        <w:t>Greenleaf</w:t>
      </w:r>
      <w:proofErr w:type="spellEnd"/>
      <w:r w:rsidRPr="00F12FA3">
        <w:rPr>
          <w:rFonts w:ascii="Garamond" w:hAnsi="Garamond"/>
          <w:sz w:val="20"/>
          <w:szCs w:val="20"/>
        </w:rPr>
        <w:t xml:space="preserve">, </w:t>
      </w:r>
      <w:r w:rsidRPr="00F12FA3">
        <w:rPr>
          <w:rFonts w:ascii="Garamond" w:hAnsi="Garamond"/>
          <w:i/>
          <w:iCs/>
          <w:sz w:val="20"/>
          <w:szCs w:val="20"/>
        </w:rPr>
        <w:t>Portadores de Luz</w:t>
      </w:r>
      <w:r w:rsidRPr="00F12FA3">
        <w:rPr>
          <w:rFonts w:ascii="Garamond" w:hAnsi="Garamond"/>
          <w:sz w:val="20"/>
          <w:szCs w:val="20"/>
        </w:rPr>
        <w:t>, 90.</w:t>
      </w:r>
    </w:p>
  </w:footnote>
  <w:footnote w:id="13">
    <w:p w:rsidR="00233297" w:rsidRPr="00F12FA3" w:rsidRDefault="00233297" w:rsidP="00F12FA3">
      <w:pPr>
        <w:pStyle w:val="Textodenotaderodap"/>
        <w:ind w:firstLine="709"/>
        <w:rPr>
          <w:rFonts w:ascii="Garamond" w:hAnsi="Garamond"/>
        </w:rPr>
      </w:pPr>
      <w:r w:rsidRPr="00F12FA3">
        <w:rPr>
          <w:rStyle w:val="Refdenotaderodap"/>
          <w:rFonts w:ascii="Garamond" w:hAnsi="Garamond"/>
        </w:rPr>
        <w:footnoteRef/>
      </w:r>
      <w:r w:rsidRPr="00F12FA3">
        <w:rPr>
          <w:rFonts w:ascii="Garamond" w:hAnsi="Garamond"/>
        </w:rPr>
        <w:t xml:space="preserve"> </w:t>
      </w:r>
      <w:proofErr w:type="spellStart"/>
      <w:r w:rsidRPr="00F12FA3">
        <w:rPr>
          <w:rFonts w:ascii="Garamond" w:hAnsi="Garamond"/>
        </w:rPr>
        <w:t>Ibíd</w:t>
      </w:r>
      <w:proofErr w:type="spellEnd"/>
      <w:r w:rsidRPr="00F12FA3">
        <w:rPr>
          <w:rFonts w:ascii="Garamond" w:hAnsi="Garamond"/>
        </w:rPr>
        <w:t xml:space="preserve">.  91. </w:t>
      </w:r>
    </w:p>
  </w:footnote>
  <w:footnote w:id="14">
    <w:p w:rsidR="00233297" w:rsidRPr="00F12FA3" w:rsidRDefault="00233297" w:rsidP="00F12FA3">
      <w:pPr>
        <w:pStyle w:val="Textodenotaderodap"/>
        <w:ind w:firstLine="709"/>
        <w:rPr>
          <w:rFonts w:ascii="Garamond" w:hAnsi="Garamond"/>
        </w:rPr>
      </w:pPr>
      <w:r w:rsidRPr="00F12FA3">
        <w:rPr>
          <w:rStyle w:val="Refdenotaderodap"/>
          <w:rFonts w:ascii="Garamond" w:hAnsi="Garamond"/>
        </w:rPr>
        <w:footnoteRef/>
      </w:r>
      <w:proofErr w:type="spellStart"/>
      <w:r w:rsidRPr="00F12FA3">
        <w:rPr>
          <w:rFonts w:ascii="Garamond" w:hAnsi="Garamond"/>
        </w:rPr>
        <w:t>Maxuell</w:t>
      </w:r>
      <w:proofErr w:type="spellEnd"/>
      <w:r w:rsidRPr="00F12FA3">
        <w:rPr>
          <w:rFonts w:ascii="Garamond" w:hAnsi="Garamond"/>
        </w:rPr>
        <w:t xml:space="preserve">, </w:t>
      </w:r>
      <w:r w:rsidRPr="00F12FA3">
        <w:rPr>
          <w:rFonts w:ascii="Garamond" w:hAnsi="Garamond"/>
          <w:i/>
        </w:rPr>
        <w:t>Dilo al mundo</w:t>
      </w:r>
      <w:r w:rsidRPr="00F12FA3">
        <w:rPr>
          <w:rFonts w:ascii="Garamond" w:hAnsi="Garamond"/>
        </w:rPr>
        <w:t>, 117.</w:t>
      </w:r>
    </w:p>
  </w:footnote>
  <w:footnote w:id="15">
    <w:p w:rsidR="00233297" w:rsidRPr="00F12FA3" w:rsidRDefault="00233297" w:rsidP="00F12FA3">
      <w:pPr>
        <w:spacing w:after="0" w:line="240" w:lineRule="auto"/>
        <w:ind w:firstLine="709"/>
        <w:rPr>
          <w:rFonts w:ascii="Garamond" w:hAnsi="Garamond"/>
          <w:sz w:val="20"/>
          <w:szCs w:val="20"/>
        </w:rPr>
      </w:pPr>
      <w:r w:rsidRPr="00F12FA3">
        <w:rPr>
          <w:rStyle w:val="Refdenotaderodap"/>
          <w:rFonts w:ascii="Garamond" w:hAnsi="Garamond"/>
          <w:sz w:val="20"/>
          <w:szCs w:val="20"/>
        </w:rPr>
        <w:footnoteRef/>
      </w:r>
      <w:r w:rsidRPr="00F12FA3">
        <w:rPr>
          <w:rFonts w:ascii="Garamond" w:hAnsi="Garamond"/>
          <w:i/>
          <w:sz w:val="20"/>
          <w:szCs w:val="20"/>
        </w:rPr>
        <w:t xml:space="preserve">Review </w:t>
      </w:r>
      <w:proofErr w:type="spellStart"/>
      <w:r w:rsidRPr="00F12FA3">
        <w:rPr>
          <w:rFonts w:ascii="Garamond" w:hAnsi="Garamond"/>
          <w:i/>
          <w:sz w:val="20"/>
          <w:szCs w:val="20"/>
        </w:rPr>
        <w:t>and</w:t>
      </w:r>
      <w:proofErr w:type="spellEnd"/>
      <w:r w:rsidRPr="00F12FA3">
        <w:rPr>
          <w:rFonts w:ascii="Garamond" w:hAnsi="Garamond"/>
          <w:i/>
          <w:sz w:val="20"/>
          <w:szCs w:val="20"/>
        </w:rPr>
        <w:t xml:space="preserve"> Herald</w:t>
      </w:r>
      <w:r w:rsidRPr="00F12FA3">
        <w:rPr>
          <w:rFonts w:ascii="Garamond" w:hAnsi="Garamond"/>
          <w:sz w:val="20"/>
          <w:szCs w:val="20"/>
        </w:rPr>
        <w:t xml:space="preserve">, 16 de </w:t>
      </w:r>
      <w:proofErr w:type="spellStart"/>
      <w:r w:rsidRPr="00F12FA3">
        <w:rPr>
          <w:rFonts w:ascii="Garamond" w:hAnsi="Garamond"/>
          <w:sz w:val="20"/>
          <w:szCs w:val="20"/>
        </w:rPr>
        <w:t>octubre</w:t>
      </w:r>
      <w:proofErr w:type="spellEnd"/>
      <w:r w:rsidRPr="00F12FA3">
        <w:rPr>
          <w:rFonts w:ascii="Garamond" w:hAnsi="Garamond"/>
          <w:sz w:val="20"/>
          <w:szCs w:val="20"/>
        </w:rPr>
        <w:t xml:space="preserve"> de 1860, 170.Citado por </w:t>
      </w:r>
      <w:proofErr w:type="spellStart"/>
      <w:r w:rsidRPr="00F12FA3">
        <w:rPr>
          <w:rFonts w:ascii="Garamond" w:hAnsi="Garamond"/>
          <w:sz w:val="20"/>
          <w:szCs w:val="20"/>
        </w:rPr>
        <w:t>Maxuell</w:t>
      </w:r>
      <w:proofErr w:type="spellEnd"/>
      <w:r w:rsidRPr="00F12FA3">
        <w:rPr>
          <w:rFonts w:ascii="Garamond" w:hAnsi="Garamond"/>
          <w:sz w:val="20"/>
          <w:szCs w:val="20"/>
        </w:rPr>
        <w:t xml:space="preserve">, </w:t>
      </w:r>
      <w:proofErr w:type="spellStart"/>
      <w:r w:rsidRPr="00F12FA3">
        <w:rPr>
          <w:rFonts w:ascii="Garamond" w:hAnsi="Garamond"/>
          <w:i/>
          <w:iCs/>
          <w:sz w:val="20"/>
          <w:szCs w:val="20"/>
        </w:rPr>
        <w:t>Dilo</w:t>
      </w:r>
      <w:proofErr w:type="spellEnd"/>
      <w:r w:rsidRPr="00F12FA3">
        <w:rPr>
          <w:rFonts w:ascii="Garamond" w:hAnsi="Garamond"/>
          <w:i/>
          <w:iCs/>
          <w:sz w:val="20"/>
          <w:szCs w:val="20"/>
        </w:rPr>
        <w:t xml:space="preserve"> al mundo, </w:t>
      </w:r>
      <w:r w:rsidRPr="00F12FA3">
        <w:rPr>
          <w:rFonts w:ascii="Garamond" w:hAnsi="Garamond"/>
          <w:sz w:val="20"/>
          <w:szCs w:val="20"/>
        </w:rPr>
        <w:t>117.</w:t>
      </w:r>
    </w:p>
  </w:footnote>
  <w:footnote w:id="16">
    <w:p w:rsidR="00233297" w:rsidRPr="00F12FA3" w:rsidRDefault="00233297" w:rsidP="00F12FA3">
      <w:pPr>
        <w:pStyle w:val="Textodenotaderodap"/>
        <w:ind w:firstLine="709"/>
        <w:rPr>
          <w:rFonts w:ascii="Garamond" w:hAnsi="Garamond"/>
          <w:lang w:val="pt-BR"/>
        </w:rPr>
      </w:pPr>
      <w:r w:rsidRPr="00F12FA3">
        <w:rPr>
          <w:rStyle w:val="Refdenotaderodap"/>
          <w:rFonts w:ascii="Garamond" w:hAnsi="Garamond"/>
        </w:rPr>
        <w:footnoteRef/>
      </w:r>
      <w:r w:rsidRPr="00F12FA3">
        <w:rPr>
          <w:rFonts w:ascii="Garamond" w:hAnsi="Garamond"/>
          <w:lang w:val="pt-BR"/>
        </w:rPr>
        <w:t xml:space="preserve">Nix, </w:t>
      </w:r>
      <w:r w:rsidRPr="00F12FA3">
        <w:rPr>
          <w:rFonts w:ascii="Garamond" w:hAnsi="Garamond"/>
          <w:i/>
          <w:lang w:val="pt-BR"/>
        </w:rPr>
        <w:t xml:space="preserve">Revista </w:t>
      </w:r>
      <w:proofErr w:type="spellStart"/>
      <w:r w:rsidRPr="00F12FA3">
        <w:rPr>
          <w:rFonts w:ascii="Garamond" w:hAnsi="Garamond"/>
          <w:i/>
          <w:lang w:val="pt-BR"/>
        </w:rPr>
        <w:t>Adventist</w:t>
      </w:r>
      <w:proofErr w:type="spellEnd"/>
      <w:r w:rsidRPr="00F12FA3">
        <w:rPr>
          <w:rFonts w:ascii="Garamond" w:hAnsi="Garamond"/>
          <w:i/>
          <w:lang w:val="pt-BR"/>
        </w:rPr>
        <w:t xml:space="preserve"> World</w:t>
      </w:r>
      <w:r w:rsidRPr="00F12FA3">
        <w:rPr>
          <w:rFonts w:ascii="Garamond" w:hAnsi="Garamond"/>
          <w:lang w:val="pt-BR"/>
        </w:rPr>
        <w:t>, outubro de 2010, 24.</w:t>
      </w:r>
    </w:p>
  </w:footnote>
  <w:footnote w:id="17">
    <w:p w:rsidR="00233297" w:rsidRPr="00F12FA3" w:rsidRDefault="00233297" w:rsidP="00F12FA3">
      <w:pPr>
        <w:spacing w:after="0" w:line="240" w:lineRule="auto"/>
        <w:ind w:firstLine="709"/>
        <w:rPr>
          <w:rFonts w:ascii="Garamond" w:hAnsi="Garamond"/>
          <w:sz w:val="20"/>
          <w:szCs w:val="20"/>
          <w:lang w:val="es-BO"/>
        </w:rPr>
      </w:pPr>
      <w:r w:rsidRPr="00F12FA3">
        <w:rPr>
          <w:rStyle w:val="Refdenotaderodap"/>
          <w:rFonts w:ascii="Garamond" w:hAnsi="Garamond"/>
          <w:sz w:val="20"/>
          <w:szCs w:val="20"/>
        </w:rPr>
        <w:footnoteRef/>
      </w:r>
      <w:r w:rsidRPr="00F12FA3">
        <w:rPr>
          <w:rFonts w:ascii="Garamond" w:hAnsi="Garamond"/>
          <w:sz w:val="20"/>
          <w:szCs w:val="20"/>
          <w:lang w:val="es-BO"/>
        </w:rPr>
        <w:t xml:space="preserve">Schwarz y </w:t>
      </w:r>
      <w:proofErr w:type="spellStart"/>
      <w:r w:rsidRPr="00F12FA3">
        <w:rPr>
          <w:rFonts w:ascii="Garamond" w:hAnsi="Garamond"/>
          <w:sz w:val="20"/>
          <w:szCs w:val="20"/>
          <w:lang w:val="es-BO"/>
        </w:rPr>
        <w:t>Greenleaf</w:t>
      </w:r>
      <w:proofErr w:type="spellEnd"/>
      <w:r w:rsidRPr="00F12FA3">
        <w:rPr>
          <w:rFonts w:ascii="Garamond" w:hAnsi="Garamond"/>
          <w:sz w:val="20"/>
          <w:szCs w:val="20"/>
          <w:lang w:val="es-BO"/>
        </w:rPr>
        <w:t xml:space="preserve">, </w:t>
      </w:r>
      <w:r w:rsidRPr="00F12FA3">
        <w:rPr>
          <w:rFonts w:ascii="Garamond" w:hAnsi="Garamond"/>
          <w:i/>
          <w:iCs/>
          <w:sz w:val="20"/>
          <w:szCs w:val="20"/>
          <w:lang w:val="es-BO"/>
        </w:rPr>
        <w:t>Portadores de Luz</w:t>
      </w:r>
      <w:r w:rsidRPr="00F12FA3">
        <w:rPr>
          <w:rFonts w:ascii="Garamond" w:hAnsi="Garamond"/>
          <w:sz w:val="20"/>
          <w:szCs w:val="20"/>
          <w:lang w:val="es-BO"/>
        </w:rPr>
        <w:t>, 91.</w:t>
      </w:r>
    </w:p>
  </w:footnote>
  <w:footnote w:id="18">
    <w:p w:rsidR="00233297" w:rsidRPr="00F12FA3" w:rsidRDefault="00233297" w:rsidP="00F12FA3">
      <w:pPr>
        <w:spacing w:after="0" w:line="240" w:lineRule="auto"/>
        <w:ind w:firstLine="709"/>
        <w:rPr>
          <w:rFonts w:ascii="Garamond" w:hAnsi="Garamond"/>
          <w:sz w:val="20"/>
          <w:szCs w:val="20"/>
        </w:rPr>
      </w:pPr>
      <w:r w:rsidRPr="00F12FA3">
        <w:rPr>
          <w:rStyle w:val="Refdenotaderodap"/>
          <w:rFonts w:ascii="Garamond" w:hAnsi="Garamond"/>
          <w:sz w:val="20"/>
          <w:szCs w:val="20"/>
        </w:rPr>
        <w:footnoteRef/>
      </w:r>
      <w:proofErr w:type="spellStart"/>
      <w:r w:rsidRPr="00F12FA3">
        <w:rPr>
          <w:rFonts w:ascii="Garamond" w:hAnsi="Garamond"/>
          <w:sz w:val="20"/>
          <w:szCs w:val="20"/>
        </w:rPr>
        <w:t>Timm</w:t>
      </w:r>
      <w:proofErr w:type="spellEnd"/>
      <w:r w:rsidRPr="00F12FA3">
        <w:rPr>
          <w:rFonts w:ascii="Garamond" w:hAnsi="Garamond"/>
          <w:sz w:val="20"/>
          <w:szCs w:val="20"/>
        </w:rPr>
        <w:t xml:space="preserve">, </w:t>
      </w:r>
      <w:r w:rsidRPr="00F12FA3">
        <w:rPr>
          <w:rFonts w:ascii="Garamond" w:hAnsi="Garamond"/>
          <w:i/>
          <w:sz w:val="20"/>
          <w:szCs w:val="20"/>
        </w:rPr>
        <w:t>O santuário e as três mensagens angélicas</w:t>
      </w:r>
      <w:r w:rsidRPr="00F12FA3">
        <w:rPr>
          <w:rFonts w:ascii="Garamond" w:hAnsi="Garamond"/>
          <w:sz w:val="20"/>
          <w:szCs w:val="20"/>
        </w:rPr>
        <w:t>, 58.</w:t>
      </w:r>
    </w:p>
  </w:footnote>
  <w:footnote w:id="19">
    <w:p w:rsidR="00233297" w:rsidRPr="00F12FA3" w:rsidRDefault="00233297" w:rsidP="00F12FA3">
      <w:pPr>
        <w:spacing w:after="0" w:line="240" w:lineRule="auto"/>
        <w:ind w:firstLine="709"/>
        <w:rPr>
          <w:rFonts w:ascii="Garamond" w:hAnsi="Garamond"/>
          <w:sz w:val="20"/>
          <w:szCs w:val="20"/>
        </w:rPr>
      </w:pPr>
      <w:r w:rsidRPr="00F12FA3">
        <w:rPr>
          <w:rStyle w:val="Refdenotaderodap"/>
          <w:rFonts w:ascii="Garamond" w:hAnsi="Garamond"/>
          <w:sz w:val="20"/>
          <w:szCs w:val="20"/>
        </w:rPr>
        <w:footnoteRef/>
      </w:r>
      <w:proofErr w:type="spellStart"/>
      <w:r w:rsidRPr="00F12FA3">
        <w:rPr>
          <w:rFonts w:ascii="Garamond" w:hAnsi="Garamond"/>
          <w:sz w:val="20"/>
          <w:szCs w:val="20"/>
        </w:rPr>
        <w:t>Maxuell</w:t>
      </w:r>
      <w:proofErr w:type="spellEnd"/>
      <w:r w:rsidRPr="00F12FA3">
        <w:rPr>
          <w:rFonts w:ascii="Garamond" w:hAnsi="Garamond"/>
          <w:sz w:val="20"/>
          <w:szCs w:val="20"/>
        </w:rPr>
        <w:t xml:space="preserve">, </w:t>
      </w:r>
      <w:proofErr w:type="spellStart"/>
      <w:r w:rsidRPr="00F12FA3">
        <w:rPr>
          <w:rFonts w:ascii="Garamond" w:hAnsi="Garamond"/>
          <w:i/>
          <w:iCs/>
          <w:sz w:val="20"/>
          <w:szCs w:val="20"/>
        </w:rPr>
        <w:t>Dilo</w:t>
      </w:r>
      <w:proofErr w:type="spellEnd"/>
      <w:r w:rsidRPr="00F12FA3">
        <w:rPr>
          <w:rFonts w:ascii="Garamond" w:hAnsi="Garamond"/>
          <w:i/>
          <w:iCs/>
          <w:sz w:val="20"/>
          <w:szCs w:val="20"/>
        </w:rPr>
        <w:t xml:space="preserve"> al mundo,</w:t>
      </w:r>
      <w:r w:rsidRPr="00F12FA3">
        <w:rPr>
          <w:rFonts w:ascii="Garamond" w:hAnsi="Garamond"/>
          <w:sz w:val="20"/>
          <w:szCs w:val="20"/>
        </w:rPr>
        <w:t xml:space="preserve"> 133.</w:t>
      </w:r>
    </w:p>
  </w:footnote>
  <w:footnote w:id="20">
    <w:p w:rsidR="00233297" w:rsidRPr="00F12FA3" w:rsidRDefault="00233297" w:rsidP="00F12FA3">
      <w:pPr>
        <w:spacing w:after="0" w:line="240" w:lineRule="auto"/>
        <w:ind w:firstLine="709"/>
        <w:rPr>
          <w:rFonts w:ascii="Garamond" w:hAnsi="Garamond"/>
          <w:sz w:val="20"/>
          <w:szCs w:val="20"/>
        </w:rPr>
      </w:pPr>
      <w:r w:rsidRPr="00F12FA3">
        <w:rPr>
          <w:rStyle w:val="Refdenotaderodap"/>
          <w:rFonts w:ascii="Garamond" w:hAnsi="Garamond"/>
          <w:sz w:val="20"/>
          <w:szCs w:val="20"/>
        </w:rPr>
        <w:footnoteRef/>
      </w:r>
      <w:r w:rsidRPr="00F12FA3">
        <w:rPr>
          <w:rFonts w:ascii="Garamond" w:hAnsi="Garamond"/>
          <w:sz w:val="20"/>
          <w:szCs w:val="20"/>
        </w:rPr>
        <w:t xml:space="preserve">Schwarz y </w:t>
      </w:r>
      <w:proofErr w:type="spellStart"/>
      <w:r w:rsidRPr="00F12FA3">
        <w:rPr>
          <w:rFonts w:ascii="Garamond" w:hAnsi="Garamond"/>
          <w:sz w:val="20"/>
          <w:szCs w:val="20"/>
        </w:rPr>
        <w:t>Greenleaf</w:t>
      </w:r>
      <w:proofErr w:type="spellEnd"/>
      <w:r w:rsidRPr="00F12FA3">
        <w:rPr>
          <w:rFonts w:ascii="Garamond" w:hAnsi="Garamond"/>
          <w:sz w:val="20"/>
          <w:szCs w:val="20"/>
        </w:rPr>
        <w:t xml:space="preserve">, </w:t>
      </w:r>
      <w:r w:rsidRPr="00F12FA3">
        <w:rPr>
          <w:rFonts w:ascii="Garamond" w:hAnsi="Garamond"/>
          <w:i/>
          <w:iCs/>
          <w:sz w:val="20"/>
          <w:szCs w:val="20"/>
        </w:rPr>
        <w:t>Portadores de Luz</w:t>
      </w:r>
      <w:r w:rsidRPr="00F12FA3">
        <w:rPr>
          <w:rFonts w:ascii="Garamond" w:hAnsi="Garamond"/>
          <w:sz w:val="20"/>
          <w:szCs w:val="20"/>
        </w:rPr>
        <w:t>, 91.</w:t>
      </w:r>
    </w:p>
  </w:footnote>
  <w:footnote w:id="21">
    <w:p w:rsidR="00233297" w:rsidRPr="00F12FA3" w:rsidRDefault="00233297" w:rsidP="00F12FA3">
      <w:pPr>
        <w:spacing w:after="0" w:line="240" w:lineRule="auto"/>
        <w:ind w:firstLine="709"/>
        <w:rPr>
          <w:rFonts w:ascii="Garamond" w:hAnsi="Garamond"/>
          <w:sz w:val="20"/>
          <w:szCs w:val="20"/>
        </w:rPr>
      </w:pPr>
      <w:r w:rsidRPr="00F12FA3">
        <w:rPr>
          <w:rStyle w:val="Refdenotaderodap"/>
          <w:rFonts w:ascii="Garamond" w:hAnsi="Garamond"/>
          <w:sz w:val="20"/>
          <w:szCs w:val="20"/>
        </w:rPr>
        <w:footnoteRef/>
      </w:r>
      <w:r w:rsidRPr="00F12FA3">
        <w:rPr>
          <w:rFonts w:ascii="Garamond" w:hAnsi="Garamond"/>
          <w:sz w:val="20"/>
          <w:szCs w:val="20"/>
        </w:rPr>
        <w:t>Ibid., 91 e 92.</w:t>
      </w:r>
    </w:p>
  </w:footnote>
  <w:footnote w:id="22">
    <w:p w:rsidR="00233297" w:rsidRPr="00F12FA3" w:rsidRDefault="00233297" w:rsidP="00F12FA3">
      <w:pPr>
        <w:spacing w:after="0" w:line="240" w:lineRule="auto"/>
        <w:ind w:firstLine="709"/>
        <w:rPr>
          <w:rFonts w:ascii="Garamond" w:hAnsi="Garamond"/>
          <w:sz w:val="20"/>
          <w:szCs w:val="20"/>
        </w:rPr>
      </w:pPr>
      <w:r w:rsidRPr="00F12FA3">
        <w:rPr>
          <w:rStyle w:val="Refdenotaderodap"/>
          <w:rFonts w:ascii="Garamond" w:hAnsi="Garamond"/>
          <w:sz w:val="20"/>
          <w:szCs w:val="20"/>
        </w:rPr>
        <w:footnoteRef/>
      </w:r>
      <w:proofErr w:type="spellStart"/>
      <w:r w:rsidRPr="00F12FA3">
        <w:rPr>
          <w:rFonts w:ascii="Garamond" w:hAnsi="Garamond"/>
          <w:sz w:val="20"/>
          <w:szCs w:val="20"/>
        </w:rPr>
        <w:t>Maxuell</w:t>
      </w:r>
      <w:proofErr w:type="spellEnd"/>
      <w:r w:rsidRPr="00F12FA3">
        <w:rPr>
          <w:rFonts w:ascii="Garamond" w:hAnsi="Garamond"/>
          <w:sz w:val="20"/>
          <w:szCs w:val="20"/>
        </w:rPr>
        <w:t xml:space="preserve">, </w:t>
      </w:r>
      <w:proofErr w:type="spellStart"/>
      <w:r w:rsidRPr="00F12FA3">
        <w:rPr>
          <w:rFonts w:ascii="Garamond" w:hAnsi="Garamond"/>
          <w:i/>
          <w:iCs/>
          <w:sz w:val="20"/>
          <w:szCs w:val="20"/>
        </w:rPr>
        <w:t>Dilo</w:t>
      </w:r>
      <w:proofErr w:type="spellEnd"/>
      <w:r w:rsidRPr="00F12FA3">
        <w:rPr>
          <w:rFonts w:ascii="Garamond" w:hAnsi="Garamond"/>
          <w:i/>
          <w:iCs/>
          <w:sz w:val="20"/>
          <w:szCs w:val="20"/>
        </w:rPr>
        <w:t xml:space="preserve"> al mundo,</w:t>
      </w:r>
      <w:r w:rsidRPr="00F12FA3">
        <w:rPr>
          <w:rFonts w:ascii="Garamond" w:hAnsi="Garamond"/>
          <w:sz w:val="20"/>
          <w:szCs w:val="20"/>
        </w:rPr>
        <w:t xml:space="preserve"> 119.</w:t>
      </w:r>
    </w:p>
  </w:footnote>
  <w:footnote w:id="23">
    <w:p w:rsidR="00233297" w:rsidRPr="00F12FA3" w:rsidRDefault="00233297" w:rsidP="00F12FA3">
      <w:pPr>
        <w:pStyle w:val="Textodenotaderodap"/>
        <w:ind w:firstLine="709"/>
        <w:rPr>
          <w:rFonts w:ascii="Garamond" w:hAnsi="Garamond"/>
          <w:lang w:val="pt-BR"/>
        </w:rPr>
      </w:pPr>
      <w:r w:rsidRPr="00F12FA3">
        <w:rPr>
          <w:rStyle w:val="Refdenotaderodap"/>
          <w:rFonts w:ascii="Garamond" w:hAnsi="Garamond"/>
        </w:rPr>
        <w:footnoteRef/>
      </w:r>
      <w:r w:rsidRPr="00F12FA3">
        <w:rPr>
          <w:rFonts w:ascii="Garamond" w:hAnsi="Garamond"/>
          <w:lang w:val="pt-BR"/>
        </w:rPr>
        <w:t xml:space="preserve">Nix, </w:t>
      </w:r>
      <w:r w:rsidRPr="00F12FA3">
        <w:rPr>
          <w:rFonts w:ascii="Garamond" w:hAnsi="Garamond"/>
          <w:i/>
          <w:lang w:val="pt-BR"/>
        </w:rPr>
        <w:t xml:space="preserve">Revista </w:t>
      </w:r>
      <w:proofErr w:type="spellStart"/>
      <w:r w:rsidRPr="00F12FA3">
        <w:rPr>
          <w:rFonts w:ascii="Garamond" w:hAnsi="Garamond"/>
          <w:i/>
          <w:lang w:val="pt-BR"/>
        </w:rPr>
        <w:t>Adventist</w:t>
      </w:r>
      <w:proofErr w:type="spellEnd"/>
      <w:r w:rsidRPr="00F12FA3">
        <w:rPr>
          <w:rFonts w:ascii="Garamond" w:hAnsi="Garamond"/>
          <w:i/>
          <w:lang w:val="pt-BR"/>
        </w:rPr>
        <w:t xml:space="preserve"> World,</w:t>
      </w:r>
      <w:r w:rsidRPr="00F12FA3">
        <w:rPr>
          <w:rFonts w:ascii="Garamond" w:hAnsi="Garamond"/>
          <w:lang w:val="pt-BR"/>
        </w:rPr>
        <w:t xml:space="preserve"> outubro de 2010, 24.</w:t>
      </w:r>
    </w:p>
  </w:footnote>
  <w:footnote w:id="24">
    <w:p w:rsidR="00233297" w:rsidRPr="00F12FA3" w:rsidRDefault="00233297" w:rsidP="00F12FA3">
      <w:pPr>
        <w:spacing w:after="0" w:line="240" w:lineRule="auto"/>
        <w:ind w:firstLine="709"/>
        <w:rPr>
          <w:rFonts w:ascii="Garamond" w:hAnsi="Garamond"/>
          <w:sz w:val="20"/>
          <w:szCs w:val="20"/>
        </w:rPr>
      </w:pPr>
      <w:r w:rsidRPr="00F12FA3">
        <w:rPr>
          <w:rStyle w:val="Refdenotaderodap"/>
          <w:rFonts w:ascii="Garamond" w:hAnsi="Garamond"/>
          <w:sz w:val="20"/>
          <w:szCs w:val="20"/>
        </w:rPr>
        <w:footnoteRef/>
      </w:r>
      <w:proofErr w:type="spellStart"/>
      <w:r w:rsidRPr="00F12FA3">
        <w:rPr>
          <w:rFonts w:ascii="Garamond" w:hAnsi="Garamond"/>
          <w:sz w:val="20"/>
          <w:szCs w:val="20"/>
        </w:rPr>
        <w:t>Maxuell</w:t>
      </w:r>
      <w:proofErr w:type="spellEnd"/>
      <w:r w:rsidRPr="00F12FA3">
        <w:rPr>
          <w:rFonts w:ascii="Garamond" w:hAnsi="Garamond"/>
          <w:sz w:val="20"/>
          <w:szCs w:val="20"/>
        </w:rPr>
        <w:t xml:space="preserve">, </w:t>
      </w:r>
      <w:proofErr w:type="spellStart"/>
      <w:r w:rsidRPr="00F12FA3">
        <w:rPr>
          <w:rFonts w:ascii="Garamond" w:hAnsi="Garamond"/>
          <w:i/>
          <w:iCs/>
          <w:sz w:val="20"/>
          <w:szCs w:val="20"/>
        </w:rPr>
        <w:t>Dilo</w:t>
      </w:r>
      <w:proofErr w:type="spellEnd"/>
      <w:r w:rsidRPr="00F12FA3">
        <w:rPr>
          <w:rFonts w:ascii="Garamond" w:hAnsi="Garamond"/>
          <w:i/>
          <w:iCs/>
          <w:sz w:val="20"/>
          <w:szCs w:val="20"/>
        </w:rPr>
        <w:t xml:space="preserve"> al mundo,</w:t>
      </w:r>
      <w:r w:rsidRPr="00F12FA3">
        <w:rPr>
          <w:rFonts w:ascii="Garamond" w:hAnsi="Garamond"/>
          <w:sz w:val="20"/>
          <w:szCs w:val="20"/>
        </w:rPr>
        <w:t xml:space="preserve"> 135.</w:t>
      </w:r>
    </w:p>
  </w:footnote>
  <w:footnote w:id="25">
    <w:p w:rsidR="00233297" w:rsidRPr="00F12FA3" w:rsidRDefault="00233297" w:rsidP="00F12FA3">
      <w:pPr>
        <w:pStyle w:val="Textodenotaderodap"/>
        <w:ind w:firstLine="709"/>
        <w:rPr>
          <w:rFonts w:ascii="Garamond" w:hAnsi="Garamond"/>
          <w:lang w:val="pt-BR"/>
        </w:rPr>
      </w:pPr>
      <w:r w:rsidRPr="00F12FA3">
        <w:rPr>
          <w:rStyle w:val="Refdenotaderodap"/>
          <w:rFonts w:ascii="Garamond" w:hAnsi="Garamond"/>
        </w:rPr>
        <w:footnoteRef/>
      </w:r>
      <w:r w:rsidRPr="00F12FA3">
        <w:rPr>
          <w:rFonts w:ascii="Garamond" w:hAnsi="Garamond"/>
          <w:lang w:val="pt-BR"/>
        </w:rPr>
        <w:t xml:space="preserve">Nix, </w:t>
      </w:r>
      <w:r w:rsidRPr="00F12FA3">
        <w:rPr>
          <w:rFonts w:ascii="Garamond" w:hAnsi="Garamond"/>
          <w:i/>
          <w:lang w:val="pt-BR"/>
        </w:rPr>
        <w:t xml:space="preserve">Revista </w:t>
      </w:r>
      <w:proofErr w:type="spellStart"/>
      <w:r w:rsidRPr="00F12FA3">
        <w:rPr>
          <w:rFonts w:ascii="Garamond" w:hAnsi="Garamond"/>
          <w:i/>
          <w:lang w:val="pt-BR"/>
        </w:rPr>
        <w:t>Adventist</w:t>
      </w:r>
      <w:proofErr w:type="spellEnd"/>
      <w:r w:rsidRPr="00F12FA3">
        <w:rPr>
          <w:rFonts w:ascii="Garamond" w:hAnsi="Garamond"/>
          <w:i/>
          <w:lang w:val="pt-BR"/>
        </w:rPr>
        <w:t xml:space="preserve"> World,</w:t>
      </w:r>
      <w:r w:rsidRPr="00F12FA3">
        <w:rPr>
          <w:rFonts w:ascii="Garamond" w:hAnsi="Garamond"/>
          <w:lang w:val="pt-BR"/>
        </w:rPr>
        <w:t xml:space="preserve"> outubro de 2010, 24.</w:t>
      </w:r>
    </w:p>
  </w:footnote>
  <w:footnote w:id="26">
    <w:p w:rsidR="00233297" w:rsidRPr="00F12FA3" w:rsidRDefault="00233297" w:rsidP="00F12FA3">
      <w:pPr>
        <w:pStyle w:val="Textodenotaderodap"/>
        <w:ind w:firstLine="709"/>
        <w:rPr>
          <w:rFonts w:ascii="Garamond" w:hAnsi="Garamond"/>
          <w:lang w:val="pt-BR"/>
        </w:rPr>
      </w:pPr>
      <w:r w:rsidRPr="00F12FA3">
        <w:rPr>
          <w:rStyle w:val="Refdenotaderodap"/>
          <w:rFonts w:ascii="Garamond" w:hAnsi="Garamond"/>
        </w:rPr>
        <w:footnoteRef/>
      </w:r>
      <w:r w:rsidRPr="00F12FA3">
        <w:rPr>
          <w:rFonts w:ascii="Garamond" w:hAnsi="Garamond"/>
          <w:lang w:val="pt-BR"/>
        </w:rPr>
        <w:t xml:space="preserve"> The </w:t>
      </w:r>
      <w:proofErr w:type="spellStart"/>
      <w:r w:rsidRPr="00F12FA3">
        <w:rPr>
          <w:rFonts w:ascii="Garamond" w:hAnsi="Garamond"/>
          <w:i/>
          <w:lang w:val="pt-BR"/>
        </w:rPr>
        <w:t>Advent</w:t>
      </w:r>
      <w:proofErr w:type="spellEnd"/>
      <w:r w:rsidRPr="00F12FA3">
        <w:rPr>
          <w:rFonts w:ascii="Garamond" w:hAnsi="Garamond"/>
          <w:i/>
          <w:lang w:val="pt-BR"/>
        </w:rPr>
        <w:t xml:space="preserve"> Review </w:t>
      </w:r>
      <w:proofErr w:type="spellStart"/>
      <w:r w:rsidRPr="00F12FA3">
        <w:rPr>
          <w:rFonts w:ascii="Garamond" w:hAnsi="Garamond"/>
          <w:i/>
          <w:lang w:val="pt-BR"/>
        </w:rPr>
        <w:t>and</w:t>
      </w:r>
      <w:proofErr w:type="spellEnd"/>
      <w:r w:rsidRPr="00F12FA3">
        <w:rPr>
          <w:rFonts w:ascii="Garamond" w:hAnsi="Garamond"/>
          <w:i/>
          <w:lang w:val="pt-BR"/>
        </w:rPr>
        <w:t xml:space="preserve"> Sabbath Herald</w:t>
      </w:r>
      <w:r w:rsidRPr="00F12FA3">
        <w:rPr>
          <w:rFonts w:ascii="Garamond" w:hAnsi="Garamond"/>
          <w:lang w:val="pt-BR"/>
        </w:rPr>
        <w:t xml:space="preserve">, 16 de outubro de 1860, p. 170, citado por Nix, </w:t>
      </w:r>
      <w:r w:rsidRPr="00F12FA3">
        <w:rPr>
          <w:rFonts w:ascii="Garamond" w:hAnsi="Garamond"/>
          <w:i/>
          <w:lang w:val="pt-BR"/>
        </w:rPr>
        <w:t xml:space="preserve">Revista </w:t>
      </w:r>
      <w:proofErr w:type="spellStart"/>
      <w:r w:rsidRPr="00F12FA3">
        <w:rPr>
          <w:rFonts w:ascii="Garamond" w:hAnsi="Garamond"/>
          <w:i/>
          <w:lang w:val="pt-BR"/>
        </w:rPr>
        <w:t>Adventist</w:t>
      </w:r>
      <w:proofErr w:type="spellEnd"/>
      <w:r w:rsidRPr="00F12FA3">
        <w:rPr>
          <w:rFonts w:ascii="Garamond" w:hAnsi="Garamond"/>
          <w:i/>
          <w:lang w:val="pt-BR"/>
        </w:rPr>
        <w:t xml:space="preserve"> World,</w:t>
      </w:r>
      <w:r w:rsidRPr="00F12FA3">
        <w:rPr>
          <w:rFonts w:ascii="Garamond" w:hAnsi="Garamond"/>
          <w:lang w:val="pt-BR"/>
        </w:rPr>
        <w:t xml:space="preserve"> outubro de 2010, 25.</w:t>
      </w:r>
    </w:p>
  </w:footnote>
  <w:footnote w:id="27">
    <w:p w:rsidR="00233297" w:rsidRPr="00F12FA3" w:rsidRDefault="00233297" w:rsidP="00F12FA3">
      <w:pPr>
        <w:pStyle w:val="Textodenotaderodap"/>
        <w:ind w:firstLine="709"/>
        <w:rPr>
          <w:rFonts w:ascii="Garamond" w:hAnsi="Garamond"/>
        </w:rPr>
      </w:pPr>
      <w:r w:rsidRPr="00F12FA3">
        <w:rPr>
          <w:rStyle w:val="Refdenotaderodap"/>
          <w:rFonts w:ascii="Garamond" w:hAnsi="Garamond"/>
        </w:rPr>
        <w:footnoteRef/>
      </w:r>
      <w:r w:rsidRPr="00F12FA3">
        <w:rPr>
          <w:rFonts w:ascii="Garamond" w:hAnsi="Garamond"/>
        </w:rPr>
        <w:t xml:space="preserve">Ibid. Este laico fue el primero guardador del sábado en </w:t>
      </w:r>
      <w:proofErr w:type="spellStart"/>
      <w:r w:rsidRPr="00F12FA3">
        <w:rPr>
          <w:rFonts w:ascii="Garamond" w:hAnsi="Garamond"/>
        </w:rPr>
        <w:t>Battle</w:t>
      </w:r>
      <w:proofErr w:type="spellEnd"/>
      <w:r w:rsidRPr="00F12FA3">
        <w:rPr>
          <w:rFonts w:ascii="Garamond" w:hAnsi="Garamond"/>
        </w:rPr>
        <w:t xml:space="preserve"> Creek y era considerado el nombre más honesto de la ciudad.</w:t>
      </w:r>
    </w:p>
  </w:footnote>
  <w:footnote w:id="28">
    <w:p w:rsidR="00233297" w:rsidRPr="00F12FA3" w:rsidRDefault="00233297" w:rsidP="00F12FA3">
      <w:pPr>
        <w:pStyle w:val="Textodenotaderodap"/>
        <w:ind w:firstLine="709"/>
        <w:rPr>
          <w:rFonts w:ascii="Garamond" w:hAnsi="Garamond"/>
          <w:lang w:val="pt-PT"/>
        </w:rPr>
      </w:pPr>
      <w:r w:rsidRPr="00F12FA3">
        <w:rPr>
          <w:rStyle w:val="Refdenotaderodap"/>
          <w:rFonts w:ascii="Garamond" w:hAnsi="Garamond"/>
        </w:rPr>
        <w:footnoteRef/>
      </w:r>
      <w:r w:rsidRPr="00F12FA3">
        <w:rPr>
          <w:rFonts w:ascii="Garamond" w:hAnsi="Garamond"/>
          <w:lang w:val="pt-PT"/>
        </w:rPr>
        <w:t xml:space="preserve">Ibid., 189. </w:t>
      </w:r>
    </w:p>
  </w:footnote>
  <w:footnote w:id="29">
    <w:p w:rsidR="00233297" w:rsidRPr="00F12FA3" w:rsidRDefault="00233297" w:rsidP="00F12FA3">
      <w:pPr>
        <w:pStyle w:val="Textodenotaderodap"/>
        <w:ind w:firstLine="709"/>
        <w:rPr>
          <w:rFonts w:ascii="Garamond" w:hAnsi="Garamond"/>
          <w:lang w:val="pt-BR"/>
        </w:rPr>
      </w:pPr>
      <w:r w:rsidRPr="00F12FA3">
        <w:rPr>
          <w:rStyle w:val="Refdenotaderodap"/>
          <w:rFonts w:ascii="Garamond" w:hAnsi="Garamond"/>
        </w:rPr>
        <w:footnoteRef/>
      </w:r>
      <w:proofErr w:type="spellStart"/>
      <w:r w:rsidRPr="00F12FA3">
        <w:rPr>
          <w:rFonts w:ascii="Garamond" w:hAnsi="Garamond"/>
          <w:lang w:val="pt-BR"/>
        </w:rPr>
        <w:t>Ibíd</w:t>
      </w:r>
      <w:proofErr w:type="spellEnd"/>
      <w:r w:rsidRPr="00F12FA3">
        <w:rPr>
          <w:rFonts w:ascii="Garamond" w:hAnsi="Garamond"/>
          <w:lang w:val="pt-BR"/>
        </w:rPr>
        <w:t xml:space="preserve">. 135. </w:t>
      </w:r>
    </w:p>
  </w:footnote>
  <w:footnote w:id="30">
    <w:p w:rsidR="00233297" w:rsidRPr="00F12FA3" w:rsidRDefault="00233297" w:rsidP="00F12FA3">
      <w:pPr>
        <w:pStyle w:val="Textodenotaderodap"/>
        <w:ind w:firstLine="709"/>
        <w:rPr>
          <w:rFonts w:ascii="Garamond" w:hAnsi="Garamond"/>
          <w:lang w:val="pt-BR"/>
        </w:rPr>
      </w:pPr>
      <w:r w:rsidRPr="00F12FA3">
        <w:rPr>
          <w:rStyle w:val="Refdenotaderodap"/>
          <w:rFonts w:ascii="Garamond" w:hAnsi="Garamond"/>
        </w:rPr>
        <w:footnoteRef/>
      </w:r>
      <w:r w:rsidRPr="00F12FA3">
        <w:rPr>
          <w:rFonts w:ascii="Garamond" w:hAnsi="Garamond"/>
          <w:lang w:val="pt-BR"/>
        </w:rPr>
        <w:t xml:space="preserve">Nix, </w:t>
      </w:r>
      <w:r w:rsidRPr="00F12FA3">
        <w:rPr>
          <w:rFonts w:ascii="Garamond" w:hAnsi="Garamond"/>
          <w:i/>
          <w:lang w:val="pt-BR"/>
        </w:rPr>
        <w:t xml:space="preserve">Revista </w:t>
      </w:r>
      <w:proofErr w:type="spellStart"/>
      <w:r w:rsidRPr="00F12FA3">
        <w:rPr>
          <w:rFonts w:ascii="Garamond" w:hAnsi="Garamond"/>
          <w:i/>
          <w:lang w:val="pt-BR"/>
        </w:rPr>
        <w:t>Adventist</w:t>
      </w:r>
      <w:proofErr w:type="spellEnd"/>
      <w:r w:rsidRPr="00F12FA3">
        <w:rPr>
          <w:rFonts w:ascii="Garamond" w:hAnsi="Garamond"/>
          <w:i/>
          <w:lang w:val="pt-BR"/>
        </w:rPr>
        <w:t xml:space="preserve"> World,</w:t>
      </w:r>
      <w:r w:rsidRPr="00F12FA3">
        <w:rPr>
          <w:rFonts w:ascii="Garamond" w:hAnsi="Garamond"/>
          <w:lang w:val="pt-BR"/>
        </w:rPr>
        <w:t xml:space="preserve"> outubro de 2010, 25.</w:t>
      </w:r>
    </w:p>
  </w:footnote>
  <w:footnote w:id="31">
    <w:p w:rsidR="00233297" w:rsidRPr="00F12FA3" w:rsidRDefault="00233297" w:rsidP="00F12FA3">
      <w:pPr>
        <w:pStyle w:val="Textodenotaderodap"/>
        <w:ind w:firstLine="709"/>
        <w:rPr>
          <w:rFonts w:ascii="Garamond" w:hAnsi="Garamond"/>
          <w:lang w:val="pt-BR"/>
        </w:rPr>
      </w:pPr>
      <w:r w:rsidRPr="00F12FA3">
        <w:rPr>
          <w:rStyle w:val="Refdenotaderodap"/>
          <w:rFonts w:ascii="Garamond" w:hAnsi="Garamond"/>
        </w:rPr>
        <w:footnoteRef/>
      </w:r>
      <w:r w:rsidRPr="00F12FA3">
        <w:rPr>
          <w:rFonts w:ascii="Garamond" w:hAnsi="Garamond"/>
          <w:i/>
          <w:lang w:val="pt-BR"/>
        </w:rPr>
        <w:t xml:space="preserve">The </w:t>
      </w:r>
      <w:proofErr w:type="spellStart"/>
      <w:r w:rsidRPr="00F12FA3">
        <w:rPr>
          <w:rFonts w:ascii="Garamond" w:hAnsi="Garamond"/>
          <w:i/>
          <w:lang w:val="pt-BR"/>
        </w:rPr>
        <w:t>Advent</w:t>
      </w:r>
      <w:proofErr w:type="spellEnd"/>
      <w:r w:rsidRPr="00F12FA3">
        <w:rPr>
          <w:rFonts w:ascii="Garamond" w:hAnsi="Garamond"/>
          <w:i/>
          <w:lang w:val="pt-BR"/>
        </w:rPr>
        <w:t xml:space="preserve"> Review </w:t>
      </w:r>
      <w:proofErr w:type="spellStart"/>
      <w:r w:rsidRPr="00F12FA3">
        <w:rPr>
          <w:rFonts w:ascii="Garamond" w:hAnsi="Garamond"/>
          <w:i/>
          <w:lang w:val="pt-BR"/>
        </w:rPr>
        <w:t>and</w:t>
      </w:r>
      <w:proofErr w:type="spellEnd"/>
      <w:r w:rsidRPr="00F12FA3">
        <w:rPr>
          <w:rFonts w:ascii="Garamond" w:hAnsi="Garamond"/>
          <w:i/>
          <w:lang w:val="pt-BR"/>
        </w:rPr>
        <w:t xml:space="preserve"> Sabbath Herald</w:t>
      </w:r>
      <w:r w:rsidRPr="00F12FA3">
        <w:rPr>
          <w:rFonts w:ascii="Garamond" w:hAnsi="Garamond"/>
          <w:lang w:val="pt-BR"/>
        </w:rPr>
        <w:t xml:space="preserve">, 16 de outubro de 1860, p. 189, citado por Nix, </w:t>
      </w:r>
      <w:r w:rsidRPr="00F12FA3">
        <w:rPr>
          <w:rFonts w:ascii="Garamond" w:hAnsi="Garamond"/>
          <w:i/>
          <w:lang w:val="pt-BR"/>
        </w:rPr>
        <w:t xml:space="preserve">Revista </w:t>
      </w:r>
      <w:proofErr w:type="spellStart"/>
      <w:r w:rsidRPr="00F12FA3">
        <w:rPr>
          <w:rFonts w:ascii="Garamond" w:hAnsi="Garamond"/>
          <w:i/>
          <w:lang w:val="pt-BR"/>
        </w:rPr>
        <w:t>Adventist</w:t>
      </w:r>
      <w:proofErr w:type="spellEnd"/>
      <w:r w:rsidRPr="00F12FA3">
        <w:rPr>
          <w:rFonts w:ascii="Garamond" w:hAnsi="Garamond"/>
          <w:i/>
          <w:lang w:val="pt-BR"/>
        </w:rPr>
        <w:t xml:space="preserve"> World,</w:t>
      </w:r>
      <w:r w:rsidRPr="00F12FA3">
        <w:rPr>
          <w:rFonts w:ascii="Garamond" w:hAnsi="Garamond"/>
          <w:lang w:val="pt-BR"/>
        </w:rPr>
        <w:t xml:space="preserve"> outubro de 2010, 25.</w:t>
      </w:r>
    </w:p>
  </w:footnote>
  <w:footnote w:id="32">
    <w:p w:rsidR="00233297" w:rsidRPr="00F12FA3" w:rsidRDefault="00233297" w:rsidP="00F12FA3">
      <w:pPr>
        <w:spacing w:after="0" w:line="240" w:lineRule="auto"/>
        <w:ind w:firstLine="709"/>
        <w:rPr>
          <w:rFonts w:ascii="Garamond" w:hAnsi="Garamond"/>
          <w:sz w:val="20"/>
          <w:szCs w:val="20"/>
        </w:rPr>
      </w:pPr>
      <w:r w:rsidRPr="00F12FA3">
        <w:rPr>
          <w:rStyle w:val="Refdenotaderodap"/>
          <w:rFonts w:ascii="Garamond" w:hAnsi="Garamond"/>
          <w:sz w:val="20"/>
          <w:szCs w:val="20"/>
        </w:rPr>
        <w:footnoteRef/>
      </w:r>
      <w:r w:rsidRPr="00F12FA3">
        <w:rPr>
          <w:rFonts w:ascii="Garamond" w:hAnsi="Garamond"/>
          <w:sz w:val="20"/>
          <w:szCs w:val="20"/>
        </w:rPr>
        <w:t xml:space="preserve">Schwarz y </w:t>
      </w:r>
      <w:proofErr w:type="spellStart"/>
      <w:r w:rsidRPr="00F12FA3">
        <w:rPr>
          <w:rFonts w:ascii="Garamond" w:hAnsi="Garamond"/>
          <w:sz w:val="20"/>
          <w:szCs w:val="20"/>
        </w:rPr>
        <w:t>Greenleaf</w:t>
      </w:r>
      <w:proofErr w:type="spellEnd"/>
      <w:r w:rsidRPr="00F12FA3">
        <w:rPr>
          <w:rFonts w:ascii="Garamond" w:hAnsi="Garamond"/>
          <w:sz w:val="20"/>
          <w:szCs w:val="20"/>
        </w:rPr>
        <w:t xml:space="preserve">, </w:t>
      </w:r>
      <w:r w:rsidRPr="00F12FA3">
        <w:rPr>
          <w:rFonts w:ascii="Garamond" w:hAnsi="Garamond"/>
          <w:i/>
          <w:iCs/>
          <w:sz w:val="20"/>
          <w:szCs w:val="20"/>
        </w:rPr>
        <w:t>Portadores de Luz</w:t>
      </w:r>
      <w:r w:rsidRPr="00F12FA3">
        <w:rPr>
          <w:rFonts w:ascii="Garamond" w:hAnsi="Garamond"/>
          <w:sz w:val="20"/>
          <w:szCs w:val="20"/>
        </w:rPr>
        <w:t>, 92.</w:t>
      </w:r>
    </w:p>
  </w:footnote>
  <w:footnote w:id="33">
    <w:p w:rsidR="00233297" w:rsidRPr="00F12FA3" w:rsidRDefault="00233297" w:rsidP="00F12FA3">
      <w:pPr>
        <w:pStyle w:val="Textodenotaderodap"/>
        <w:ind w:firstLine="709"/>
        <w:rPr>
          <w:rFonts w:ascii="Garamond" w:hAnsi="Garamond"/>
        </w:rPr>
      </w:pPr>
      <w:r w:rsidRPr="00F12FA3">
        <w:rPr>
          <w:rStyle w:val="Refdenotaderodap"/>
          <w:rFonts w:ascii="Garamond" w:hAnsi="Garamond"/>
        </w:rPr>
        <w:footnoteRef/>
      </w:r>
      <w:r w:rsidRPr="00F12FA3">
        <w:rPr>
          <w:rFonts w:ascii="Garamond" w:hAnsi="Garamond"/>
        </w:rPr>
        <w:t xml:space="preserve"> Aparentemente ella no tomó parte en las reuniones porque acabara de dar la luz a su cuarto hijo, pero, más tarde escribió sobre la escoja del nombre. </w:t>
      </w:r>
      <w:proofErr w:type="spellStart"/>
      <w:r w:rsidRPr="00F12FA3">
        <w:rPr>
          <w:rFonts w:ascii="Garamond" w:hAnsi="Garamond"/>
        </w:rPr>
        <w:t>Nix</w:t>
      </w:r>
      <w:proofErr w:type="spellEnd"/>
      <w:r w:rsidRPr="00F12FA3">
        <w:rPr>
          <w:rFonts w:ascii="Garamond" w:hAnsi="Garamond"/>
        </w:rPr>
        <w:t xml:space="preserve">, </w:t>
      </w:r>
      <w:r w:rsidRPr="00F12FA3">
        <w:rPr>
          <w:rFonts w:ascii="Garamond" w:hAnsi="Garamond"/>
          <w:i/>
        </w:rPr>
        <w:t xml:space="preserve">Revista </w:t>
      </w:r>
      <w:proofErr w:type="spellStart"/>
      <w:r w:rsidRPr="00F12FA3">
        <w:rPr>
          <w:rFonts w:ascii="Garamond" w:hAnsi="Garamond"/>
          <w:i/>
        </w:rPr>
        <w:t>Adventist</w:t>
      </w:r>
      <w:proofErr w:type="spellEnd"/>
      <w:r w:rsidRPr="00F12FA3">
        <w:rPr>
          <w:rFonts w:ascii="Garamond" w:hAnsi="Garamond"/>
          <w:i/>
        </w:rPr>
        <w:t xml:space="preserve"> </w:t>
      </w:r>
      <w:proofErr w:type="spellStart"/>
      <w:r w:rsidRPr="00F12FA3">
        <w:rPr>
          <w:rFonts w:ascii="Garamond" w:hAnsi="Garamond"/>
          <w:i/>
        </w:rPr>
        <w:t>World</w:t>
      </w:r>
      <w:proofErr w:type="spellEnd"/>
      <w:r w:rsidRPr="00F12FA3">
        <w:rPr>
          <w:rFonts w:ascii="Garamond" w:hAnsi="Garamond"/>
          <w:i/>
        </w:rPr>
        <w:t xml:space="preserve">, </w:t>
      </w:r>
      <w:r w:rsidRPr="00F12FA3">
        <w:rPr>
          <w:rFonts w:ascii="Garamond" w:hAnsi="Garamond"/>
        </w:rPr>
        <w:t>outubro de 2010, 25.</w:t>
      </w:r>
    </w:p>
  </w:footnote>
  <w:footnote w:id="34">
    <w:p w:rsidR="00233297" w:rsidRPr="00F12FA3" w:rsidRDefault="00233297" w:rsidP="00F12FA3">
      <w:pPr>
        <w:spacing w:after="0" w:line="240" w:lineRule="auto"/>
        <w:ind w:firstLine="709"/>
        <w:rPr>
          <w:rFonts w:ascii="Garamond" w:hAnsi="Garamond"/>
          <w:sz w:val="20"/>
          <w:szCs w:val="20"/>
        </w:rPr>
      </w:pPr>
      <w:r w:rsidRPr="00F12FA3">
        <w:rPr>
          <w:rStyle w:val="Refdenotaderodap"/>
          <w:rFonts w:ascii="Garamond" w:hAnsi="Garamond"/>
          <w:sz w:val="20"/>
          <w:szCs w:val="20"/>
        </w:rPr>
        <w:footnoteRef/>
      </w:r>
      <w:r w:rsidRPr="00F12FA3">
        <w:rPr>
          <w:rFonts w:ascii="Garamond" w:hAnsi="Garamond"/>
          <w:sz w:val="20"/>
          <w:szCs w:val="20"/>
        </w:rPr>
        <w:t xml:space="preserve"> White, </w:t>
      </w:r>
      <w:proofErr w:type="spellStart"/>
      <w:r w:rsidRPr="00F12FA3">
        <w:rPr>
          <w:rFonts w:ascii="Garamond" w:hAnsi="Garamond"/>
          <w:i/>
          <w:sz w:val="20"/>
          <w:szCs w:val="20"/>
        </w:rPr>
        <w:t>Testimonios</w:t>
      </w:r>
      <w:proofErr w:type="spellEnd"/>
      <w:r w:rsidRPr="00F12FA3">
        <w:rPr>
          <w:rFonts w:ascii="Garamond" w:hAnsi="Garamond"/>
          <w:i/>
          <w:sz w:val="20"/>
          <w:szCs w:val="20"/>
        </w:rPr>
        <w:t xml:space="preserve"> para </w:t>
      </w:r>
      <w:proofErr w:type="spellStart"/>
      <w:r w:rsidRPr="00F12FA3">
        <w:rPr>
          <w:rFonts w:ascii="Garamond" w:hAnsi="Garamond"/>
          <w:i/>
          <w:sz w:val="20"/>
          <w:szCs w:val="20"/>
        </w:rPr>
        <w:t>la</w:t>
      </w:r>
      <w:proofErr w:type="spellEnd"/>
      <w:r w:rsidRPr="00F12FA3">
        <w:rPr>
          <w:rFonts w:ascii="Garamond" w:hAnsi="Garamond"/>
          <w:i/>
          <w:sz w:val="20"/>
          <w:szCs w:val="20"/>
        </w:rPr>
        <w:t xml:space="preserve"> </w:t>
      </w:r>
      <w:proofErr w:type="spellStart"/>
      <w:r w:rsidRPr="00F12FA3">
        <w:rPr>
          <w:rFonts w:ascii="Garamond" w:hAnsi="Garamond"/>
          <w:i/>
          <w:sz w:val="20"/>
          <w:szCs w:val="20"/>
        </w:rPr>
        <w:t>iglesia</w:t>
      </w:r>
      <w:proofErr w:type="spellEnd"/>
      <w:r w:rsidRPr="00F12FA3">
        <w:rPr>
          <w:rFonts w:ascii="Garamond" w:hAnsi="Garamond"/>
          <w:sz w:val="20"/>
          <w:szCs w:val="20"/>
        </w:rPr>
        <w:t xml:space="preserve">, t.1, (Bogotá, </w:t>
      </w:r>
      <w:proofErr w:type="spellStart"/>
      <w:r w:rsidRPr="00F12FA3">
        <w:rPr>
          <w:rFonts w:ascii="Garamond" w:hAnsi="Garamond"/>
          <w:sz w:val="20"/>
          <w:szCs w:val="20"/>
        </w:rPr>
        <w:t>Colombia</w:t>
      </w:r>
      <w:proofErr w:type="spellEnd"/>
      <w:r w:rsidRPr="00F12FA3">
        <w:rPr>
          <w:rFonts w:ascii="Garamond" w:hAnsi="Garamond"/>
          <w:sz w:val="20"/>
          <w:szCs w:val="20"/>
        </w:rPr>
        <w:t>: APIA, 2003), 204.</w:t>
      </w:r>
    </w:p>
  </w:footnote>
  <w:footnote w:id="35">
    <w:p w:rsidR="00233297" w:rsidRPr="00F12FA3" w:rsidRDefault="00233297" w:rsidP="00F12FA3">
      <w:pPr>
        <w:spacing w:after="0" w:line="240" w:lineRule="auto"/>
        <w:ind w:firstLine="709"/>
        <w:rPr>
          <w:rFonts w:ascii="Garamond" w:hAnsi="Garamond"/>
          <w:sz w:val="20"/>
          <w:szCs w:val="20"/>
        </w:rPr>
      </w:pPr>
      <w:r w:rsidRPr="00F12FA3">
        <w:rPr>
          <w:rStyle w:val="Refdenotaderodap"/>
          <w:rFonts w:ascii="Garamond" w:hAnsi="Garamond"/>
          <w:sz w:val="20"/>
          <w:szCs w:val="20"/>
        </w:rPr>
        <w:footnoteRef/>
      </w:r>
      <w:r w:rsidRPr="00F12FA3">
        <w:rPr>
          <w:rFonts w:ascii="Garamond" w:hAnsi="Garamond"/>
          <w:sz w:val="20"/>
          <w:szCs w:val="20"/>
        </w:rPr>
        <w:t xml:space="preserve"> </w:t>
      </w:r>
      <w:proofErr w:type="spellStart"/>
      <w:r w:rsidRPr="00F12FA3">
        <w:rPr>
          <w:rFonts w:ascii="Garamond" w:hAnsi="Garamond"/>
          <w:sz w:val="20"/>
          <w:szCs w:val="20"/>
        </w:rPr>
        <w:t>Ibíd</w:t>
      </w:r>
      <w:proofErr w:type="spellEnd"/>
      <w:r w:rsidRPr="00F12FA3">
        <w:rPr>
          <w:rFonts w:ascii="Garamond" w:hAnsi="Garamond"/>
          <w:sz w:val="20"/>
          <w:szCs w:val="20"/>
        </w:rPr>
        <w:t>.</w:t>
      </w:r>
    </w:p>
  </w:footnote>
  <w:footnote w:id="36">
    <w:p w:rsidR="00233297" w:rsidRPr="00F12FA3" w:rsidRDefault="00233297" w:rsidP="00F12FA3">
      <w:pPr>
        <w:spacing w:after="0" w:line="240" w:lineRule="auto"/>
        <w:ind w:firstLine="709"/>
        <w:rPr>
          <w:rFonts w:ascii="Garamond" w:hAnsi="Garamond"/>
          <w:sz w:val="20"/>
          <w:szCs w:val="20"/>
        </w:rPr>
      </w:pPr>
      <w:r w:rsidRPr="00F12FA3">
        <w:rPr>
          <w:rStyle w:val="Refdenotaderodap"/>
          <w:rFonts w:ascii="Garamond" w:hAnsi="Garamond"/>
          <w:sz w:val="20"/>
          <w:szCs w:val="20"/>
        </w:rPr>
        <w:footnoteRef/>
      </w:r>
      <w:r w:rsidRPr="00F12FA3">
        <w:rPr>
          <w:rFonts w:ascii="Garamond" w:hAnsi="Garamond"/>
          <w:sz w:val="20"/>
          <w:szCs w:val="20"/>
        </w:rPr>
        <w:t xml:space="preserve"> Ibid.</w:t>
      </w:r>
    </w:p>
  </w:footnote>
  <w:footnote w:id="37">
    <w:p w:rsidR="00233297" w:rsidRPr="00694B5B" w:rsidRDefault="00233297" w:rsidP="00F12FA3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F12FA3">
        <w:rPr>
          <w:rStyle w:val="Refdenotaderodap"/>
          <w:rFonts w:ascii="Garamond" w:hAnsi="Garamond"/>
          <w:sz w:val="20"/>
          <w:szCs w:val="20"/>
        </w:rPr>
        <w:footnoteRef/>
      </w:r>
      <w:r w:rsidRPr="00F12FA3">
        <w:rPr>
          <w:rFonts w:ascii="Garamond" w:hAnsi="Garamond"/>
          <w:sz w:val="20"/>
          <w:szCs w:val="20"/>
        </w:rPr>
        <w:t xml:space="preserve">White, </w:t>
      </w:r>
      <w:r w:rsidRPr="00F12FA3">
        <w:rPr>
          <w:rFonts w:ascii="Garamond" w:hAnsi="Garamond"/>
          <w:i/>
          <w:iCs/>
          <w:sz w:val="20"/>
          <w:szCs w:val="20"/>
        </w:rPr>
        <w:t>Testemunhos para ministros</w:t>
      </w:r>
      <w:r w:rsidRPr="00F12FA3">
        <w:rPr>
          <w:rFonts w:ascii="Garamond" w:hAnsi="Garamond"/>
          <w:sz w:val="20"/>
          <w:szCs w:val="20"/>
        </w:rPr>
        <w:t xml:space="preserve"> (Tatuí, São Paulo: CASA, 1993), 58.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3297"/>
    <w:rsid w:val="00135A0A"/>
    <w:rsid w:val="00233297"/>
    <w:rsid w:val="00346B9A"/>
    <w:rsid w:val="004B7744"/>
    <w:rsid w:val="00504360"/>
    <w:rsid w:val="007362B4"/>
    <w:rsid w:val="007572D7"/>
    <w:rsid w:val="00842BC5"/>
    <w:rsid w:val="00922C96"/>
    <w:rsid w:val="009D3D95"/>
    <w:rsid w:val="00AC4D7B"/>
    <w:rsid w:val="00B251CC"/>
    <w:rsid w:val="00B91C38"/>
    <w:rsid w:val="00C244F4"/>
    <w:rsid w:val="00EF25EF"/>
    <w:rsid w:val="00F1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74F1"/>
  <w15:docId w15:val="{EFCB69A3-A399-4C50-9777-4AA5CBAA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5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33297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33297"/>
    <w:rPr>
      <w:rFonts w:ascii="Calibri" w:eastAsia="Calibri" w:hAnsi="Calibri" w:cs="Times New Roman"/>
      <w:sz w:val="20"/>
      <w:szCs w:val="20"/>
      <w:lang w:val="es-ES" w:eastAsia="en-US"/>
    </w:rPr>
  </w:style>
  <w:style w:type="character" w:styleId="Refdenotaderodap">
    <w:name w:val="footnote reference"/>
    <w:uiPriority w:val="99"/>
    <w:semiHidden/>
    <w:unhideWhenUsed/>
    <w:rsid w:val="00233297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C4D7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C4D7B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AC4D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F504E-A633-42AF-B815-72CB6E354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1665</Words>
  <Characters>8994</Characters>
  <Application>Microsoft Office Word</Application>
  <DocSecurity>0</DocSecurity>
  <Lines>74</Lines>
  <Paragraphs>21</Paragraphs>
  <ScaleCrop>false</ScaleCrop>
  <Company/>
  <LinksUpToDate>false</LinksUpToDate>
  <CharactersWithSpaces>10638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Ribamar</dc:creator>
  <cp:keywords/>
  <dc:description/>
  <cp:lastModifiedBy>ribamar diniz</cp:lastModifiedBy>
  <cp:revision>11</cp:revision>
  <dcterms:created xsi:type="dcterms:W3CDTF">2014-09-22T13:29:00Z</dcterms:created>
  <dcterms:modified xsi:type="dcterms:W3CDTF">2020-01-05T23:24:00Z</dcterms:modified>
</cp:coreProperties>
</file>